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D" w:rsidRDefault="00C57E23" w:rsidP="00A81E4C">
      <w:pPr>
        <w:jc w:val="center"/>
      </w:pPr>
      <w:bookmarkStart w:id="0" w:name="_GoBack"/>
      <w:bookmarkEnd w:id="0"/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2. – 7. 5. 2021; 17. – 21. 5. 2021</w:t>
      </w:r>
    </w:p>
    <w:p w:rsidR="0067017E" w:rsidRDefault="007B1ED8" w:rsidP="007B1ED8">
      <w:pPr>
        <w:jc w:val="center"/>
      </w:pPr>
      <w:r>
        <w:t xml:space="preserve">Lichý </w:t>
      </w:r>
      <w:proofErr w:type="gramStart"/>
      <w:r>
        <w:t>týden:, 10</w:t>
      </w:r>
      <w:proofErr w:type="gramEnd"/>
      <w:r>
        <w:t>. – 14. 5. 2021, 24. – 28. 5. 2021</w:t>
      </w:r>
    </w:p>
    <w:p w:rsidR="003466A7" w:rsidRDefault="003466A7"/>
    <w:p w:rsidR="0067017E" w:rsidRDefault="00401941">
      <w:r>
        <w:t>Obor Kuchař – číšník,</w:t>
      </w:r>
      <w:r w:rsidR="0067017E">
        <w:t xml:space="preserve"> 3. KC</w:t>
      </w:r>
    </w:p>
    <w:p w:rsidR="00FA1556" w:rsidRDefault="00FA1556">
      <w:r>
        <w:t>Vyučující: Mgr. Rožnovská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7017E" w:rsidTr="00106278">
        <w:tc>
          <w:tcPr>
            <w:tcW w:w="1842" w:type="dxa"/>
          </w:tcPr>
          <w:p w:rsidR="0067017E" w:rsidRDefault="0067017E" w:rsidP="00106278">
            <w:r>
              <w:t>předmět</w:t>
            </w:r>
          </w:p>
        </w:tc>
        <w:tc>
          <w:tcPr>
            <w:tcW w:w="1842" w:type="dxa"/>
          </w:tcPr>
          <w:p w:rsidR="0067017E" w:rsidRDefault="0067017E" w:rsidP="00106278">
            <w:r>
              <w:t>vyučující</w:t>
            </w:r>
          </w:p>
        </w:tc>
        <w:tc>
          <w:tcPr>
            <w:tcW w:w="1842" w:type="dxa"/>
          </w:tcPr>
          <w:p w:rsidR="0067017E" w:rsidRDefault="0067017E" w:rsidP="00106278">
            <w:r>
              <w:t>týden, den</w:t>
            </w:r>
          </w:p>
        </w:tc>
        <w:tc>
          <w:tcPr>
            <w:tcW w:w="1843" w:type="dxa"/>
          </w:tcPr>
          <w:p w:rsidR="0067017E" w:rsidRDefault="0067017E" w:rsidP="00106278">
            <w:r>
              <w:t>učebna</w:t>
            </w:r>
          </w:p>
        </w:tc>
        <w:tc>
          <w:tcPr>
            <w:tcW w:w="1843" w:type="dxa"/>
          </w:tcPr>
          <w:p w:rsidR="0067017E" w:rsidRDefault="0067017E" w:rsidP="00106278">
            <w:r>
              <w:t>čas</w:t>
            </w:r>
          </w:p>
        </w:tc>
      </w:tr>
      <w:tr w:rsidR="0067017E" w:rsidTr="00106278">
        <w:tc>
          <w:tcPr>
            <w:tcW w:w="1842" w:type="dxa"/>
          </w:tcPr>
          <w:p w:rsidR="0067017E" w:rsidRDefault="0067017E" w:rsidP="00106278">
            <w:r>
              <w:t>Technologie</w:t>
            </w:r>
          </w:p>
          <w:p w:rsidR="0067017E" w:rsidRDefault="0067017E" w:rsidP="00106278">
            <w:r>
              <w:t>Stolničení</w:t>
            </w:r>
          </w:p>
        </w:tc>
        <w:tc>
          <w:tcPr>
            <w:tcW w:w="1842" w:type="dxa"/>
          </w:tcPr>
          <w:p w:rsidR="0067017E" w:rsidRDefault="0067017E" w:rsidP="00106278">
            <w:r>
              <w:t>Mgr. Rožnovská</w:t>
            </w:r>
          </w:p>
        </w:tc>
        <w:tc>
          <w:tcPr>
            <w:tcW w:w="1842" w:type="dxa"/>
          </w:tcPr>
          <w:p w:rsidR="0067017E" w:rsidRDefault="0067017E" w:rsidP="00106278">
            <w:r>
              <w:t xml:space="preserve">sudý, </w:t>
            </w:r>
            <w:r w:rsidR="00E36916">
              <w:t>úterý</w:t>
            </w:r>
          </w:p>
          <w:p w:rsidR="0067017E" w:rsidRDefault="0067017E" w:rsidP="00106278">
            <w:r>
              <w:t>sudý, čtvrtek</w:t>
            </w:r>
          </w:p>
        </w:tc>
        <w:tc>
          <w:tcPr>
            <w:tcW w:w="1843" w:type="dxa"/>
          </w:tcPr>
          <w:p w:rsidR="0067017E" w:rsidRDefault="0067017E" w:rsidP="00106278">
            <w:r>
              <w:t>434</w:t>
            </w:r>
          </w:p>
          <w:p w:rsidR="0067017E" w:rsidRDefault="0067017E" w:rsidP="00106278">
            <w:r>
              <w:t>434</w:t>
            </w:r>
          </w:p>
        </w:tc>
        <w:tc>
          <w:tcPr>
            <w:tcW w:w="1843" w:type="dxa"/>
          </w:tcPr>
          <w:p w:rsidR="0067017E" w:rsidRDefault="00E36916" w:rsidP="00106278">
            <w:r>
              <w:t>14:30</w:t>
            </w:r>
          </w:p>
          <w:p w:rsidR="00E36916" w:rsidRDefault="00E36916" w:rsidP="00106278">
            <w:r>
              <w:t>14:30</w:t>
            </w:r>
          </w:p>
        </w:tc>
      </w:tr>
      <w:tr w:rsidR="0067017E" w:rsidTr="00106278">
        <w:tc>
          <w:tcPr>
            <w:tcW w:w="1842" w:type="dxa"/>
          </w:tcPr>
          <w:p w:rsidR="0067017E" w:rsidRDefault="0067017E" w:rsidP="00106278">
            <w:r>
              <w:t>Svět práce</w:t>
            </w:r>
          </w:p>
        </w:tc>
        <w:tc>
          <w:tcPr>
            <w:tcW w:w="1842" w:type="dxa"/>
          </w:tcPr>
          <w:p w:rsidR="0067017E" w:rsidRDefault="0067017E" w:rsidP="00106278">
            <w:r>
              <w:t>Ing. Besednjak</w:t>
            </w:r>
          </w:p>
        </w:tc>
        <w:tc>
          <w:tcPr>
            <w:tcW w:w="1842" w:type="dxa"/>
          </w:tcPr>
          <w:p w:rsidR="0067017E" w:rsidRDefault="00E36916" w:rsidP="00106278">
            <w:r>
              <w:t>sudý, úterý</w:t>
            </w:r>
            <w:r w:rsidR="000A7F6D">
              <w:t xml:space="preserve"> </w:t>
            </w:r>
          </w:p>
        </w:tc>
        <w:tc>
          <w:tcPr>
            <w:tcW w:w="1843" w:type="dxa"/>
          </w:tcPr>
          <w:p w:rsidR="0067017E" w:rsidRDefault="000A7F6D" w:rsidP="00106278">
            <w:r>
              <w:t>434</w:t>
            </w:r>
          </w:p>
        </w:tc>
        <w:tc>
          <w:tcPr>
            <w:tcW w:w="1843" w:type="dxa"/>
          </w:tcPr>
          <w:p w:rsidR="0067017E" w:rsidRDefault="00E36916" w:rsidP="00106278">
            <w:r>
              <w:t>14:30</w:t>
            </w:r>
          </w:p>
        </w:tc>
      </w:tr>
    </w:tbl>
    <w:p w:rsidR="0067017E" w:rsidRDefault="0067017E"/>
    <w:p w:rsidR="00FA1556" w:rsidRDefault="00FA1556"/>
    <w:sectPr w:rsidR="00FA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794257"/>
    <w:rsid w:val="007B1ED8"/>
    <w:rsid w:val="008F331D"/>
    <w:rsid w:val="00A81E4C"/>
    <w:rsid w:val="00C57E23"/>
    <w:rsid w:val="00D91708"/>
    <w:rsid w:val="00E36916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10F76-B0C7-4977-B51F-D1A43F6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PaedDr. Klepetková</cp:lastModifiedBy>
  <cp:revision>2</cp:revision>
  <cp:lastPrinted>2021-04-16T09:24:00Z</cp:lastPrinted>
  <dcterms:created xsi:type="dcterms:W3CDTF">2021-04-30T05:44:00Z</dcterms:created>
  <dcterms:modified xsi:type="dcterms:W3CDTF">2021-04-30T05:44:00Z</dcterms:modified>
</cp:coreProperties>
</file>