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1C51D1" w:rsidRDefault="00564C27" w:rsidP="00564C27">
      <w:pPr>
        <w:jc w:val="center"/>
      </w:pPr>
      <w:r>
        <w:t>Lichý týden: 26. – 30. 4. 2021, 10. – 14. 5. 2021, 24. – 28. 5. 2021</w:t>
      </w:r>
    </w:p>
    <w:p w:rsidR="0067575E" w:rsidRDefault="0067575E"/>
    <w:p w:rsidR="001C51D1" w:rsidRDefault="001C51D1">
      <w:r>
        <w:t>Obor Zahradnické práce, 3. ZPR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C51D1" w:rsidTr="00106278">
        <w:tc>
          <w:tcPr>
            <w:tcW w:w="1842" w:type="dxa"/>
          </w:tcPr>
          <w:p w:rsidR="001C51D1" w:rsidRDefault="001C51D1" w:rsidP="00106278">
            <w:r>
              <w:t>předmět</w:t>
            </w:r>
          </w:p>
        </w:tc>
        <w:tc>
          <w:tcPr>
            <w:tcW w:w="1842" w:type="dxa"/>
          </w:tcPr>
          <w:p w:rsidR="001C51D1" w:rsidRDefault="001C51D1" w:rsidP="00106278">
            <w:r>
              <w:t>vyučující</w:t>
            </w:r>
          </w:p>
        </w:tc>
        <w:tc>
          <w:tcPr>
            <w:tcW w:w="1842" w:type="dxa"/>
          </w:tcPr>
          <w:p w:rsidR="001C51D1" w:rsidRDefault="001C51D1" w:rsidP="00106278">
            <w:r>
              <w:t>týden, den</w:t>
            </w:r>
          </w:p>
        </w:tc>
        <w:tc>
          <w:tcPr>
            <w:tcW w:w="1843" w:type="dxa"/>
          </w:tcPr>
          <w:p w:rsidR="001C51D1" w:rsidRDefault="001C51D1" w:rsidP="00106278">
            <w:r>
              <w:t>učebna</w:t>
            </w:r>
          </w:p>
        </w:tc>
        <w:tc>
          <w:tcPr>
            <w:tcW w:w="1843" w:type="dxa"/>
          </w:tcPr>
          <w:p w:rsidR="001C51D1" w:rsidRDefault="001C51D1" w:rsidP="00106278">
            <w:r>
              <w:t>čas</w:t>
            </w:r>
          </w:p>
        </w:tc>
      </w:tr>
      <w:tr w:rsidR="001C51D1" w:rsidTr="00106278">
        <w:tc>
          <w:tcPr>
            <w:tcW w:w="1842" w:type="dxa"/>
          </w:tcPr>
          <w:p w:rsidR="001C51D1" w:rsidRDefault="00EF7AB7" w:rsidP="00106278">
            <w:r>
              <w:t>KVE, SAD, OVO</w:t>
            </w:r>
          </w:p>
        </w:tc>
        <w:tc>
          <w:tcPr>
            <w:tcW w:w="1842" w:type="dxa"/>
          </w:tcPr>
          <w:p w:rsidR="001C51D1" w:rsidRDefault="00EF7AB7" w:rsidP="00EF7AB7">
            <w:r>
              <w:t>Ing. Valenta</w:t>
            </w:r>
          </w:p>
        </w:tc>
        <w:tc>
          <w:tcPr>
            <w:tcW w:w="1842" w:type="dxa"/>
          </w:tcPr>
          <w:p w:rsidR="001C51D1" w:rsidRDefault="00EF7AB7" w:rsidP="00106278">
            <w:r>
              <w:t>lichý, středa</w:t>
            </w:r>
          </w:p>
        </w:tc>
        <w:tc>
          <w:tcPr>
            <w:tcW w:w="1843" w:type="dxa"/>
          </w:tcPr>
          <w:p w:rsidR="001C51D1" w:rsidRDefault="00EF7AB7" w:rsidP="00106278">
            <w:r>
              <w:t>209</w:t>
            </w:r>
          </w:p>
        </w:tc>
        <w:tc>
          <w:tcPr>
            <w:tcW w:w="1843" w:type="dxa"/>
          </w:tcPr>
          <w:p w:rsidR="001C51D1" w:rsidRDefault="00EF7AB7" w:rsidP="00106278">
            <w:r>
              <w:t>8:00 – 9:00</w:t>
            </w:r>
          </w:p>
        </w:tc>
      </w:tr>
      <w:tr w:rsidR="001C51D1" w:rsidTr="00106278">
        <w:tc>
          <w:tcPr>
            <w:tcW w:w="1842" w:type="dxa"/>
          </w:tcPr>
          <w:p w:rsidR="001C51D1" w:rsidRDefault="00EF7AB7" w:rsidP="00106278">
            <w:r>
              <w:t>ZEL</w:t>
            </w:r>
          </w:p>
        </w:tc>
        <w:tc>
          <w:tcPr>
            <w:tcW w:w="1842" w:type="dxa"/>
          </w:tcPr>
          <w:p w:rsidR="001C51D1" w:rsidRDefault="001C51D1" w:rsidP="00EF7AB7">
            <w:r>
              <w:t xml:space="preserve">Ing. </w:t>
            </w:r>
            <w:r w:rsidR="00EF7AB7">
              <w:t>Eliášková</w:t>
            </w:r>
          </w:p>
        </w:tc>
        <w:tc>
          <w:tcPr>
            <w:tcW w:w="1842" w:type="dxa"/>
          </w:tcPr>
          <w:p w:rsidR="001C51D1" w:rsidRDefault="00EF7AB7" w:rsidP="00106278">
            <w:r>
              <w:t>lichý, středa</w:t>
            </w:r>
          </w:p>
        </w:tc>
        <w:tc>
          <w:tcPr>
            <w:tcW w:w="1843" w:type="dxa"/>
          </w:tcPr>
          <w:p w:rsidR="001C51D1" w:rsidRDefault="00EF7AB7" w:rsidP="00106278">
            <w:r>
              <w:t>209</w:t>
            </w:r>
          </w:p>
        </w:tc>
        <w:tc>
          <w:tcPr>
            <w:tcW w:w="1843" w:type="dxa"/>
          </w:tcPr>
          <w:p w:rsidR="001C51D1" w:rsidRDefault="00EF7AB7" w:rsidP="00106278">
            <w:r>
              <w:t>12:30 – 13:30</w:t>
            </w:r>
          </w:p>
        </w:tc>
      </w:tr>
      <w:tr w:rsidR="001C51D1" w:rsidTr="00106278">
        <w:tc>
          <w:tcPr>
            <w:tcW w:w="1842" w:type="dxa"/>
          </w:tcPr>
          <w:p w:rsidR="001C51D1" w:rsidRDefault="001C51D1" w:rsidP="00106278">
            <w:r>
              <w:t>Svět práce</w:t>
            </w:r>
          </w:p>
        </w:tc>
        <w:tc>
          <w:tcPr>
            <w:tcW w:w="1842" w:type="dxa"/>
          </w:tcPr>
          <w:p w:rsidR="001C51D1" w:rsidRDefault="006637A5" w:rsidP="00106278">
            <w:r>
              <w:t>Ing. Valenta</w:t>
            </w:r>
          </w:p>
        </w:tc>
        <w:tc>
          <w:tcPr>
            <w:tcW w:w="1842" w:type="dxa"/>
          </w:tcPr>
          <w:p w:rsidR="001C51D1" w:rsidRDefault="006637A5" w:rsidP="00106278">
            <w:r>
              <w:t>lichý, středa</w:t>
            </w:r>
          </w:p>
        </w:tc>
        <w:tc>
          <w:tcPr>
            <w:tcW w:w="1843" w:type="dxa"/>
          </w:tcPr>
          <w:p w:rsidR="001C51D1" w:rsidRDefault="006637A5" w:rsidP="00106278">
            <w:r>
              <w:t>209</w:t>
            </w:r>
          </w:p>
        </w:tc>
        <w:tc>
          <w:tcPr>
            <w:tcW w:w="1843" w:type="dxa"/>
          </w:tcPr>
          <w:p w:rsidR="001C51D1" w:rsidRDefault="006637A5" w:rsidP="00106278">
            <w:r>
              <w:t>8:00 – 9:00</w:t>
            </w:r>
          </w:p>
        </w:tc>
      </w:tr>
    </w:tbl>
    <w:p w:rsidR="00EA191D" w:rsidRDefault="00EA191D">
      <w:bookmarkStart w:id="0" w:name="_GoBack"/>
      <w:bookmarkEnd w:id="0"/>
    </w:p>
    <w:sectPr w:rsidR="00EA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64C27"/>
    <w:rsid w:val="005C39CA"/>
    <w:rsid w:val="005C71DA"/>
    <w:rsid w:val="006637A5"/>
    <w:rsid w:val="0067017E"/>
    <w:rsid w:val="0067575E"/>
    <w:rsid w:val="006E322A"/>
    <w:rsid w:val="008F331D"/>
    <w:rsid w:val="00A81E4C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10</cp:revision>
  <cp:lastPrinted>2021-04-16T09:24:00Z</cp:lastPrinted>
  <dcterms:created xsi:type="dcterms:W3CDTF">2021-04-15T11:22:00Z</dcterms:created>
  <dcterms:modified xsi:type="dcterms:W3CDTF">2021-04-16T10:00:00Z</dcterms:modified>
</cp:coreProperties>
</file>