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08" w:rsidRDefault="00902E7C" w:rsidP="00687B08">
      <w:r>
        <w:t xml:space="preserve">Skupinové konzultace - </w:t>
      </w:r>
      <w:r w:rsidR="00687B08">
        <w:t>2. NA</w:t>
      </w:r>
      <w:r>
        <w:t xml:space="preserve"> – kmenová učebna</w:t>
      </w:r>
      <w:bookmarkStart w:id="0" w:name="_GoBack"/>
      <w:bookmarkEnd w:id="0"/>
    </w:p>
    <w:p w:rsidR="00687B08" w:rsidRDefault="00687B08" w:rsidP="00687B08">
      <w:r>
        <w:t>Sudý týden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693"/>
      </w:tblGrid>
      <w:tr w:rsidR="00687B08" w:rsidTr="00915BBF">
        <w:tc>
          <w:tcPr>
            <w:tcW w:w="1838" w:type="dxa"/>
          </w:tcPr>
          <w:p w:rsidR="00687B08" w:rsidRDefault="00687B08" w:rsidP="00915BBF">
            <w:r>
              <w:t>Úterý 20. 4.</w:t>
            </w:r>
          </w:p>
        </w:tc>
        <w:tc>
          <w:tcPr>
            <w:tcW w:w="2126" w:type="dxa"/>
          </w:tcPr>
          <w:p w:rsidR="00687B08" w:rsidRDefault="00687B08" w:rsidP="00915BBF">
            <w:r>
              <w:t>12:55 – 13:40</w:t>
            </w:r>
          </w:p>
        </w:tc>
        <w:tc>
          <w:tcPr>
            <w:tcW w:w="1985" w:type="dxa"/>
          </w:tcPr>
          <w:p w:rsidR="00687B08" w:rsidRDefault="00687B08" w:rsidP="00915BBF">
            <w:r>
              <w:t>Mgr. Povjakalová</w:t>
            </w:r>
          </w:p>
        </w:tc>
        <w:tc>
          <w:tcPr>
            <w:tcW w:w="2693" w:type="dxa"/>
          </w:tcPr>
          <w:p w:rsidR="00687B08" w:rsidRDefault="00687B08" w:rsidP="00915BBF">
            <w:r>
              <w:t>Anglický jazyk</w:t>
            </w:r>
          </w:p>
        </w:tc>
      </w:tr>
      <w:tr w:rsidR="00687B08" w:rsidTr="00915BBF">
        <w:tc>
          <w:tcPr>
            <w:tcW w:w="1838" w:type="dxa"/>
          </w:tcPr>
          <w:p w:rsidR="00687B08" w:rsidRDefault="00687B08" w:rsidP="00915BBF">
            <w:r>
              <w:t xml:space="preserve">Středa 21. 4. </w:t>
            </w:r>
          </w:p>
        </w:tc>
        <w:tc>
          <w:tcPr>
            <w:tcW w:w="2126" w:type="dxa"/>
          </w:tcPr>
          <w:p w:rsidR="00687B08" w:rsidRDefault="00687B08" w:rsidP="00915BBF">
            <w:r>
              <w:t>12:55 – 13:40</w:t>
            </w:r>
          </w:p>
        </w:tc>
        <w:tc>
          <w:tcPr>
            <w:tcW w:w="1985" w:type="dxa"/>
          </w:tcPr>
          <w:p w:rsidR="00687B08" w:rsidRDefault="00687B08" w:rsidP="00915BBF">
            <w:r>
              <w:t>Mgr. Košťálová</w:t>
            </w:r>
          </w:p>
        </w:tc>
        <w:tc>
          <w:tcPr>
            <w:tcW w:w="2693" w:type="dxa"/>
          </w:tcPr>
          <w:p w:rsidR="00687B08" w:rsidRDefault="00687B08" w:rsidP="00915BBF">
            <w:r>
              <w:t>Český jazyk</w:t>
            </w:r>
          </w:p>
        </w:tc>
      </w:tr>
      <w:tr w:rsidR="00687B08" w:rsidTr="00915BBF">
        <w:tc>
          <w:tcPr>
            <w:tcW w:w="1838" w:type="dxa"/>
          </w:tcPr>
          <w:p w:rsidR="00687B08" w:rsidRDefault="00687B08" w:rsidP="00915BBF">
            <w:r>
              <w:t>Čtvrtek 22. 4.</w:t>
            </w:r>
          </w:p>
        </w:tc>
        <w:tc>
          <w:tcPr>
            <w:tcW w:w="2126" w:type="dxa"/>
          </w:tcPr>
          <w:p w:rsidR="00687B08" w:rsidRDefault="00687B08" w:rsidP="00915BBF">
            <w:r>
              <w:t>13:45 – 14.30</w:t>
            </w:r>
          </w:p>
        </w:tc>
        <w:tc>
          <w:tcPr>
            <w:tcW w:w="1985" w:type="dxa"/>
          </w:tcPr>
          <w:p w:rsidR="00687B08" w:rsidRDefault="00687B08" w:rsidP="00915BBF">
            <w:r>
              <w:t>Ing. Besednjak</w:t>
            </w:r>
          </w:p>
        </w:tc>
        <w:tc>
          <w:tcPr>
            <w:tcW w:w="2693" w:type="dxa"/>
          </w:tcPr>
          <w:p w:rsidR="00687B08" w:rsidRDefault="00687B08" w:rsidP="00915BBF">
            <w:r>
              <w:t>Právo</w:t>
            </w:r>
          </w:p>
        </w:tc>
      </w:tr>
      <w:tr w:rsidR="00687B08" w:rsidTr="00915BBF">
        <w:tc>
          <w:tcPr>
            <w:tcW w:w="1838" w:type="dxa"/>
          </w:tcPr>
          <w:p w:rsidR="00687B08" w:rsidRDefault="00687B08" w:rsidP="00915BBF">
            <w:r>
              <w:t xml:space="preserve">Pátek 23. 4. </w:t>
            </w:r>
          </w:p>
        </w:tc>
        <w:tc>
          <w:tcPr>
            <w:tcW w:w="2126" w:type="dxa"/>
          </w:tcPr>
          <w:p w:rsidR="00687B08" w:rsidRDefault="00687B08" w:rsidP="00915BBF">
            <w:r>
              <w:t>9:55 – 10:40</w:t>
            </w:r>
          </w:p>
        </w:tc>
        <w:tc>
          <w:tcPr>
            <w:tcW w:w="1985" w:type="dxa"/>
          </w:tcPr>
          <w:p w:rsidR="00687B08" w:rsidRDefault="00687B08" w:rsidP="00915BBF">
            <w:r>
              <w:t>Mgr. Klimánková</w:t>
            </w:r>
          </w:p>
        </w:tc>
        <w:tc>
          <w:tcPr>
            <w:tcW w:w="2693" w:type="dxa"/>
          </w:tcPr>
          <w:p w:rsidR="00687B08" w:rsidRDefault="00687B08" w:rsidP="00915BBF">
            <w:r>
              <w:t>Matematika</w:t>
            </w:r>
          </w:p>
        </w:tc>
      </w:tr>
      <w:tr w:rsidR="00687B08" w:rsidTr="00915BBF">
        <w:tc>
          <w:tcPr>
            <w:tcW w:w="1838" w:type="dxa"/>
          </w:tcPr>
          <w:p w:rsidR="00687B08" w:rsidRDefault="00687B08" w:rsidP="00915BBF"/>
        </w:tc>
        <w:tc>
          <w:tcPr>
            <w:tcW w:w="2126" w:type="dxa"/>
          </w:tcPr>
          <w:p w:rsidR="00687B08" w:rsidRDefault="00687B08" w:rsidP="00915BBF">
            <w:r>
              <w:t>10:50 – 11:35</w:t>
            </w:r>
          </w:p>
        </w:tc>
        <w:tc>
          <w:tcPr>
            <w:tcW w:w="1985" w:type="dxa"/>
          </w:tcPr>
          <w:p w:rsidR="00687B08" w:rsidRDefault="00687B08" w:rsidP="00915BBF">
            <w:r>
              <w:t>Ing. Pelaj</w:t>
            </w:r>
          </w:p>
        </w:tc>
        <w:tc>
          <w:tcPr>
            <w:tcW w:w="2693" w:type="dxa"/>
          </w:tcPr>
          <w:p w:rsidR="00687B08" w:rsidRDefault="00687B08" w:rsidP="00915BBF">
            <w:r>
              <w:t>UCT, EKN</w:t>
            </w:r>
          </w:p>
        </w:tc>
      </w:tr>
    </w:tbl>
    <w:p w:rsidR="00687B08" w:rsidRDefault="00687B08" w:rsidP="00687B08"/>
    <w:p w:rsidR="00687B08" w:rsidRDefault="00687B08" w:rsidP="00687B08">
      <w:r>
        <w:t>Lichý týden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693"/>
      </w:tblGrid>
      <w:tr w:rsidR="00687B08" w:rsidTr="00915BBF">
        <w:tc>
          <w:tcPr>
            <w:tcW w:w="1838" w:type="dxa"/>
          </w:tcPr>
          <w:p w:rsidR="00687B08" w:rsidRDefault="00687B08" w:rsidP="00915BBF">
            <w:r>
              <w:t>Pondělí 26. 4.</w:t>
            </w:r>
          </w:p>
        </w:tc>
        <w:tc>
          <w:tcPr>
            <w:tcW w:w="2126" w:type="dxa"/>
          </w:tcPr>
          <w:p w:rsidR="00687B08" w:rsidRDefault="00687B08" w:rsidP="00915BBF">
            <w:r>
              <w:t>13:45 – 14.30</w:t>
            </w:r>
          </w:p>
        </w:tc>
        <w:tc>
          <w:tcPr>
            <w:tcW w:w="1985" w:type="dxa"/>
          </w:tcPr>
          <w:p w:rsidR="00687B08" w:rsidRDefault="00687B08" w:rsidP="00915BBF">
            <w:r>
              <w:t>Ing. Besednjak</w:t>
            </w:r>
          </w:p>
        </w:tc>
        <w:tc>
          <w:tcPr>
            <w:tcW w:w="2693" w:type="dxa"/>
          </w:tcPr>
          <w:p w:rsidR="00687B08" w:rsidRDefault="00687B08" w:rsidP="00915BBF">
            <w:r>
              <w:t>Právo</w:t>
            </w:r>
          </w:p>
        </w:tc>
      </w:tr>
      <w:tr w:rsidR="00687B08" w:rsidTr="00915BBF">
        <w:tc>
          <w:tcPr>
            <w:tcW w:w="1838" w:type="dxa"/>
          </w:tcPr>
          <w:p w:rsidR="00687B08" w:rsidRDefault="00687B08" w:rsidP="00915BBF">
            <w:r>
              <w:t xml:space="preserve">Pátek 30. 4. </w:t>
            </w:r>
          </w:p>
        </w:tc>
        <w:tc>
          <w:tcPr>
            <w:tcW w:w="2126" w:type="dxa"/>
          </w:tcPr>
          <w:p w:rsidR="00687B08" w:rsidRDefault="00687B08" w:rsidP="00915BBF">
            <w:r>
              <w:t>9:55 – 10:40</w:t>
            </w:r>
          </w:p>
        </w:tc>
        <w:tc>
          <w:tcPr>
            <w:tcW w:w="1985" w:type="dxa"/>
          </w:tcPr>
          <w:p w:rsidR="00687B08" w:rsidRDefault="00687B08" w:rsidP="00915BBF">
            <w:r>
              <w:t>Mgr. Klimánková</w:t>
            </w:r>
          </w:p>
        </w:tc>
        <w:tc>
          <w:tcPr>
            <w:tcW w:w="2693" w:type="dxa"/>
          </w:tcPr>
          <w:p w:rsidR="00687B08" w:rsidRDefault="00687B08" w:rsidP="00915BBF">
            <w:r>
              <w:t>Matematika</w:t>
            </w:r>
          </w:p>
        </w:tc>
      </w:tr>
      <w:tr w:rsidR="00687B08" w:rsidTr="00915BBF">
        <w:tc>
          <w:tcPr>
            <w:tcW w:w="1838" w:type="dxa"/>
          </w:tcPr>
          <w:p w:rsidR="00687B08" w:rsidRDefault="00687B08" w:rsidP="00915BBF"/>
        </w:tc>
        <w:tc>
          <w:tcPr>
            <w:tcW w:w="2126" w:type="dxa"/>
          </w:tcPr>
          <w:p w:rsidR="00687B08" w:rsidRDefault="00687B08" w:rsidP="00915BBF">
            <w:r>
              <w:t>10:50 – 11:35</w:t>
            </w:r>
          </w:p>
        </w:tc>
        <w:tc>
          <w:tcPr>
            <w:tcW w:w="1985" w:type="dxa"/>
          </w:tcPr>
          <w:p w:rsidR="00687B08" w:rsidRDefault="00687B08" w:rsidP="00915BBF">
            <w:r>
              <w:t>Ing. Pelaj</w:t>
            </w:r>
          </w:p>
        </w:tc>
        <w:tc>
          <w:tcPr>
            <w:tcW w:w="2693" w:type="dxa"/>
          </w:tcPr>
          <w:p w:rsidR="00687B08" w:rsidRDefault="00687B08" w:rsidP="00915BBF">
            <w:r>
              <w:t>UCT, EKN</w:t>
            </w:r>
          </w:p>
        </w:tc>
      </w:tr>
      <w:tr w:rsidR="00687B08" w:rsidTr="00915BBF">
        <w:tc>
          <w:tcPr>
            <w:tcW w:w="1838" w:type="dxa"/>
          </w:tcPr>
          <w:p w:rsidR="00687B08" w:rsidRDefault="00687B08" w:rsidP="00915BBF"/>
        </w:tc>
        <w:tc>
          <w:tcPr>
            <w:tcW w:w="2126" w:type="dxa"/>
          </w:tcPr>
          <w:p w:rsidR="00687B08" w:rsidRDefault="00687B08" w:rsidP="00915BBF">
            <w:r>
              <w:t>11:40 – 12:25</w:t>
            </w:r>
          </w:p>
        </w:tc>
        <w:tc>
          <w:tcPr>
            <w:tcW w:w="1985" w:type="dxa"/>
          </w:tcPr>
          <w:p w:rsidR="00687B08" w:rsidRDefault="00687B08" w:rsidP="00915BBF">
            <w:r>
              <w:t>Mgr. Povjakalová</w:t>
            </w:r>
          </w:p>
        </w:tc>
        <w:tc>
          <w:tcPr>
            <w:tcW w:w="2693" w:type="dxa"/>
          </w:tcPr>
          <w:p w:rsidR="00687B08" w:rsidRDefault="00687B08" w:rsidP="00915BBF">
            <w:r>
              <w:t>Anglický jazyk</w:t>
            </w:r>
          </w:p>
        </w:tc>
      </w:tr>
      <w:tr w:rsidR="00687B08" w:rsidTr="00915BBF">
        <w:tc>
          <w:tcPr>
            <w:tcW w:w="1838" w:type="dxa"/>
          </w:tcPr>
          <w:p w:rsidR="00687B08" w:rsidRDefault="00687B08" w:rsidP="00915BBF"/>
        </w:tc>
        <w:tc>
          <w:tcPr>
            <w:tcW w:w="2126" w:type="dxa"/>
          </w:tcPr>
          <w:p w:rsidR="00687B08" w:rsidRDefault="00687B08" w:rsidP="00915BBF">
            <w:r>
              <w:t>12:25 – 13:10</w:t>
            </w:r>
          </w:p>
        </w:tc>
        <w:tc>
          <w:tcPr>
            <w:tcW w:w="1985" w:type="dxa"/>
          </w:tcPr>
          <w:p w:rsidR="00687B08" w:rsidRDefault="00687B08" w:rsidP="00915BBF">
            <w:r>
              <w:t>Mgr. Košťálová</w:t>
            </w:r>
          </w:p>
        </w:tc>
        <w:tc>
          <w:tcPr>
            <w:tcW w:w="2693" w:type="dxa"/>
          </w:tcPr>
          <w:p w:rsidR="00687B08" w:rsidRDefault="00687B08" w:rsidP="00915BBF">
            <w:r>
              <w:t>Český jazyk</w:t>
            </w:r>
          </w:p>
        </w:tc>
      </w:tr>
    </w:tbl>
    <w:p w:rsidR="00687B08" w:rsidRDefault="00687B08" w:rsidP="00687B08"/>
    <w:p w:rsidR="0067698B" w:rsidRDefault="0067698B"/>
    <w:sectPr w:rsidR="0067698B" w:rsidSect="00D859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08"/>
    <w:rsid w:val="00471B72"/>
    <w:rsid w:val="0067698B"/>
    <w:rsid w:val="00687B08"/>
    <w:rsid w:val="0090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53C5-6839-466E-9C5E-800BB3C7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68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2</cp:revision>
  <dcterms:created xsi:type="dcterms:W3CDTF">2021-04-15T10:04:00Z</dcterms:created>
  <dcterms:modified xsi:type="dcterms:W3CDTF">2021-04-15T12:47:00Z</dcterms:modified>
</cp:coreProperties>
</file>