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96" w:rsidRDefault="00AC056A" w:rsidP="00AC05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AC056A">
        <w:rPr>
          <w:rFonts w:ascii="Times New Roman" w:hAnsi="Times New Roman" w:cs="Times New Roman"/>
          <w:b/>
          <w:sz w:val="40"/>
          <w:szCs w:val="40"/>
        </w:rPr>
        <w:t>Seznam učebnic a pomůcek do výuky 1. 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693"/>
        <w:gridCol w:w="2268"/>
      </w:tblGrid>
      <w:tr w:rsidR="00AC056A" w:rsidTr="00403783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Předmět</w:t>
            </w:r>
          </w:p>
        </w:tc>
        <w:tc>
          <w:tcPr>
            <w:tcW w:w="1134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Zkratka</w:t>
            </w:r>
          </w:p>
        </w:tc>
        <w:tc>
          <w:tcPr>
            <w:tcW w:w="2693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Vyučující</w:t>
            </w:r>
          </w:p>
        </w:tc>
        <w:tc>
          <w:tcPr>
            <w:tcW w:w="2268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Učebnice a pomůcky</w:t>
            </w:r>
          </w:p>
        </w:tc>
      </w:tr>
      <w:tr w:rsidR="00AC056A" w:rsidTr="00403783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Český jazyk</w:t>
            </w:r>
          </w:p>
        </w:tc>
        <w:tc>
          <w:tcPr>
            <w:tcW w:w="1134" w:type="dxa"/>
          </w:tcPr>
          <w:p w:rsidR="00AC056A" w:rsidRDefault="00AC056A" w:rsidP="000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CEJ</w:t>
            </w:r>
          </w:p>
        </w:tc>
        <w:tc>
          <w:tcPr>
            <w:tcW w:w="2693" w:type="dxa"/>
          </w:tcPr>
          <w:p w:rsidR="00AC056A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</w:t>
            </w:r>
            <w:r w:rsidR="00F42A36">
              <w:rPr>
                <w:rFonts w:ascii="Times New Roman" w:hAnsi="Times New Roman" w:cs="Times New Roman"/>
                <w:sz w:val="24"/>
                <w:szCs w:val="24"/>
              </w:rPr>
              <w:t xml:space="preserve"> Alena </w:t>
            </w:r>
            <w:proofErr w:type="spellStart"/>
            <w:r w:rsidR="00F42A36">
              <w:rPr>
                <w:rFonts w:ascii="Times New Roman" w:hAnsi="Times New Roman" w:cs="Times New Roman"/>
                <w:sz w:val="24"/>
                <w:szCs w:val="24"/>
              </w:rPr>
              <w:t>Bachmanová</w:t>
            </w:r>
            <w:proofErr w:type="spellEnd"/>
          </w:p>
        </w:tc>
        <w:tc>
          <w:tcPr>
            <w:tcW w:w="2268" w:type="dxa"/>
          </w:tcPr>
          <w:p w:rsidR="003A6D9C" w:rsidRPr="007341D4" w:rsidRDefault="003A6D9C" w:rsidP="003A6D9C">
            <w:pPr>
              <w:pStyle w:val="Normlnweb"/>
              <w:rPr>
                <w:color w:val="000000"/>
                <w:sz w:val="22"/>
                <w:szCs w:val="22"/>
              </w:rPr>
            </w:pPr>
            <w:r w:rsidRPr="007341D4">
              <w:rPr>
                <w:b/>
                <w:color w:val="000000"/>
                <w:sz w:val="22"/>
                <w:szCs w:val="22"/>
              </w:rPr>
              <w:t>Povinné pomůcky</w:t>
            </w:r>
            <w:r w:rsidRPr="007341D4">
              <w:rPr>
                <w:color w:val="000000"/>
                <w:sz w:val="22"/>
                <w:szCs w:val="22"/>
              </w:rPr>
              <w:t>:</w:t>
            </w:r>
          </w:p>
          <w:p w:rsidR="007341D4" w:rsidRPr="007341D4" w:rsidRDefault="003A6D9C" w:rsidP="003A6D9C">
            <w:pPr>
              <w:pStyle w:val="Normlnweb"/>
              <w:rPr>
                <w:color w:val="000000"/>
                <w:sz w:val="22"/>
                <w:szCs w:val="22"/>
              </w:rPr>
            </w:pPr>
            <w:r w:rsidRPr="007341D4">
              <w:rPr>
                <w:color w:val="000000"/>
                <w:sz w:val="22"/>
                <w:szCs w:val="22"/>
              </w:rPr>
              <w:t>Linkovaný sešit A4 (40 listů/ 60 listů), lepidlo (lepící tyčinka)</w:t>
            </w:r>
          </w:p>
          <w:p w:rsidR="003A6D9C" w:rsidRPr="007341D4" w:rsidRDefault="003A6D9C" w:rsidP="003A6D9C">
            <w:pPr>
              <w:pStyle w:val="Normlnweb"/>
              <w:rPr>
                <w:color w:val="000000"/>
                <w:sz w:val="22"/>
                <w:szCs w:val="22"/>
              </w:rPr>
            </w:pPr>
            <w:r w:rsidRPr="007341D4">
              <w:rPr>
                <w:b/>
                <w:color w:val="000000"/>
                <w:sz w:val="22"/>
                <w:szCs w:val="22"/>
              </w:rPr>
              <w:t>Doporučené pomůcky:</w:t>
            </w:r>
          </w:p>
          <w:p w:rsidR="003A6D9C" w:rsidRPr="007341D4" w:rsidRDefault="003A6D9C" w:rsidP="003A6D9C">
            <w:pPr>
              <w:pStyle w:val="Normlnweb"/>
              <w:rPr>
                <w:color w:val="000000"/>
                <w:sz w:val="22"/>
                <w:szCs w:val="22"/>
              </w:rPr>
            </w:pPr>
            <w:r w:rsidRPr="007341D4">
              <w:rPr>
                <w:color w:val="000000"/>
                <w:sz w:val="22"/>
                <w:szCs w:val="22"/>
              </w:rPr>
              <w:t xml:space="preserve">Mužíková Olga a kol. Odmaturuj z českého jazyka. Nakl. </w:t>
            </w:r>
            <w:proofErr w:type="spellStart"/>
            <w:r w:rsidRPr="007341D4">
              <w:rPr>
                <w:color w:val="000000"/>
                <w:sz w:val="22"/>
                <w:szCs w:val="22"/>
              </w:rPr>
              <w:t>Didaktis</w:t>
            </w:r>
            <w:proofErr w:type="spellEnd"/>
          </w:p>
          <w:p w:rsidR="00056A2D" w:rsidRDefault="00056A2D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56A" w:rsidTr="00403783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 a kultura</w:t>
            </w:r>
          </w:p>
        </w:tc>
        <w:tc>
          <w:tcPr>
            <w:tcW w:w="1134" w:type="dxa"/>
          </w:tcPr>
          <w:p w:rsidR="00AC056A" w:rsidRDefault="00AC056A" w:rsidP="0005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</w:t>
            </w:r>
          </w:p>
        </w:tc>
        <w:tc>
          <w:tcPr>
            <w:tcW w:w="2693" w:type="dxa"/>
          </w:tcPr>
          <w:p w:rsidR="00AC056A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F42A36">
              <w:rPr>
                <w:rFonts w:ascii="Times New Roman" w:hAnsi="Times New Roman" w:cs="Times New Roman"/>
                <w:sz w:val="24"/>
                <w:szCs w:val="24"/>
              </w:rPr>
              <w:t xml:space="preserve">Alena </w:t>
            </w:r>
            <w:proofErr w:type="spellStart"/>
            <w:r w:rsidR="00F42A36">
              <w:rPr>
                <w:rFonts w:ascii="Times New Roman" w:hAnsi="Times New Roman" w:cs="Times New Roman"/>
                <w:sz w:val="24"/>
                <w:szCs w:val="24"/>
              </w:rPr>
              <w:t>Bachmanová</w:t>
            </w:r>
            <w:proofErr w:type="spellEnd"/>
          </w:p>
        </w:tc>
        <w:tc>
          <w:tcPr>
            <w:tcW w:w="2268" w:type="dxa"/>
          </w:tcPr>
          <w:p w:rsidR="003A6D9C" w:rsidRPr="007341D4" w:rsidRDefault="003A6D9C" w:rsidP="003A6D9C">
            <w:pPr>
              <w:pStyle w:val="Normlnweb"/>
              <w:rPr>
                <w:b/>
                <w:color w:val="000000"/>
                <w:sz w:val="22"/>
                <w:szCs w:val="22"/>
              </w:rPr>
            </w:pPr>
            <w:r w:rsidRPr="007341D4">
              <w:rPr>
                <w:b/>
                <w:color w:val="000000"/>
                <w:sz w:val="22"/>
                <w:szCs w:val="22"/>
              </w:rPr>
              <w:t>Povinné pomůcky:</w:t>
            </w:r>
          </w:p>
          <w:p w:rsidR="003A6D9C" w:rsidRPr="007341D4" w:rsidRDefault="003A6D9C" w:rsidP="003A6D9C">
            <w:pPr>
              <w:pStyle w:val="Normlnweb"/>
              <w:rPr>
                <w:color w:val="000000"/>
                <w:sz w:val="22"/>
                <w:szCs w:val="22"/>
              </w:rPr>
            </w:pPr>
            <w:r w:rsidRPr="007341D4">
              <w:rPr>
                <w:color w:val="000000"/>
                <w:sz w:val="22"/>
                <w:szCs w:val="22"/>
              </w:rPr>
              <w:t>Linkovaný sešit A4 (40 listů/ 60 listů), lepidlo (lepící tyčinka)</w:t>
            </w:r>
          </w:p>
          <w:p w:rsidR="003A6D9C" w:rsidRPr="007341D4" w:rsidRDefault="003A6D9C" w:rsidP="003A6D9C">
            <w:pPr>
              <w:pStyle w:val="Normlnweb"/>
              <w:rPr>
                <w:color w:val="000000"/>
                <w:sz w:val="22"/>
                <w:szCs w:val="22"/>
              </w:rPr>
            </w:pPr>
            <w:r w:rsidRPr="007341D4">
              <w:rPr>
                <w:color w:val="000000"/>
                <w:sz w:val="22"/>
                <w:szCs w:val="22"/>
              </w:rPr>
              <w:t xml:space="preserve">Literatura pro 1. ročník středních škol, </w:t>
            </w:r>
            <w:proofErr w:type="spellStart"/>
            <w:r w:rsidRPr="007341D4">
              <w:rPr>
                <w:color w:val="000000"/>
                <w:sz w:val="22"/>
                <w:szCs w:val="22"/>
              </w:rPr>
              <w:t>Didaktis</w:t>
            </w:r>
            <w:proofErr w:type="spellEnd"/>
            <w:r w:rsidRPr="007341D4">
              <w:rPr>
                <w:color w:val="000000"/>
                <w:sz w:val="22"/>
                <w:szCs w:val="22"/>
              </w:rPr>
              <w:t>, pracovní sešit ZKRÁCENÁ VERZE!</w:t>
            </w:r>
          </w:p>
          <w:p w:rsidR="003A6D9C" w:rsidRPr="007341D4" w:rsidRDefault="003A6D9C" w:rsidP="003A6D9C">
            <w:pPr>
              <w:pStyle w:val="Normlnweb"/>
              <w:rPr>
                <w:b/>
                <w:color w:val="000000"/>
                <w:sz w:val="22"/>
                <w:szCs w:val="22"/>
              </w:rPr>
            </w:pPr>
            <w:r w:rsidRPr="007341D4">
              <w:rPr>
                <w:b/>
                <w:color w:val="000000"/>
                <w:sz w:val="22"/>
                <w:szCs w:val="22"/>
              </w:rPr>
              <w:t>Doporučené pomůcky:</w:t>
            </w:r>
          </w:p>
          <w:p w:rsidR="003A6D9C" w:rsidRPr="007341D4" w:rsidRDefault="003A6D9C" w:rsidP="003A6D9C">
            <w:pPr>
              <w:pStyle w:val="Normlnweb"/>
              <w:rPr>
                <w:color w:val="000000"/>
                <w:sz w:val="22"/>
                <w:szCs w:val="22"/>
              </w:rPr>
            </w:pPr>
            <w:r w:rsidRPr="007341D4">
              <w:rPr>
                <w:color w:val="000000"/>
                <w:sz w:val="22"/>
                <w:szCs w:val="22"/>
              </w:rPr>
              <w:t xml:space="preserve">Literatura pro 1. ročník středních škol, </w:t>
            </w:r>
            <w:proofErr w:type="spellStart"/>
            <w:r w:rsidRPr="007341D4">
              <w:rPr>
                <w:color w:val="000000"/>
                <w:sz w:val="22"/>
                <w:szCs w:val="22"/>
              </w:rPr>
              <w:t>Didaktis</w:t>
            </w:r>
            <w:proofErr w:type="spellEnd"/>
            <w:r w:rsidRPr="007341D4">
              <w:rPr>
                <w:color w:val="000000"/>
                <w:sz w:val="22"/>
                <w:szCs w:val="22"/>
              </w:rPr>
              <w:t>, učebnice ZKRÁCENÁ VERZE!</w:t>
            </w:r>
          </w:p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56A" w:rsidTr="00F42A36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1134" w:type="dxa"/>
          </w:tcPr>
          <w:p w:rsidR="00AC056A" w:rsidRDefault="00AC056A" w:rsidP="00F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ANJ</w:t>
            </w:r>
          </w:p>
        </w:tc>
        <w:tc>
          <w:tcPr>
            <w:tcW w:w="2693" w:type="dxa"/>
          </w:tcPr>
          <w:p w:rsidR="00AC056A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F42A36">
              <w:rPr>
                <w:rFonts w:ascii="Times New Roman" w:hAnsi="Times New Roman" w:cs="Times New Roman"/>
                <w:sz w:val="24"/>
                <w:szCs w:val="24"/>
              </w:rPr>
              <w:t xml:space="preserve">Lucie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Ziková</w:t>
            </w:r>
          </w:p>
        </w:tc>
        <w:tc>
          <w:tcPr>
            <w:tcW w:w="2268" w:type="dxa"/>
          </w:tcPr>
          <w:p w:rsidR="00AC056A" w:rsidRDefault="00F10196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Maturita </w:t>
            </w:r>
            <w:proofErr w:type="spellStart"/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>solutions</w:t>
            </w:r>
            <w:proofErr w:type="spellEnd"/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>Preintermediate</w:t>
            </w:r>
            <w:proofErr w:type="spellEnd"/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vydání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-učebnice a pracovní sešit, sešit A5</w:t>
            </w:r>
            <w:r w:rsidR="00F42A36">
              <w:rPr>
                <w:rFonts w:ascii="Times New Roman" w:hAnsi="Times New Roman" w:cs="Times New Roman"/>
                <w:sz w:val="24"/>
                <w:szCs w:val="24"/>
              </w:rPr>
              <w:t>, A4</w:t>
            </w:r>
          </w:p>
        </w:tc>
      </w:tr>
      <w:tr w:rsidR="00AC056A" w:rsidTr="00F42A36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</w:tc>
        <w:tc>
          <w:tcPr>
            <w:tcW w:w="1134" w:type="dxa"/>
          </w:tcPr>
          <w:p w:rsidR="00AC056A" w:rsidRDefault="00AC056A" w:rsidP="00F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NEJ</w:t>
            </w:r>
          </w:p>
        </w:tc>
        <w:tc>
          <w:tcPr>
            <w:tcW w:w="2693" w:type="dxa"/>
          </w:tcPr>
          <w:p w:rsidR="00AC056A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Jindřiška Nevrklová</w:t>
            </w:r>
          </w:p>
        </w:tc>
        <w:tc>
          <w:tcPr>
            <w:tcW w:w="2268" w:type="dxa"/>
          </w:tcPr>
          <w:p w:rsidR="00AC056A" w:rsidRDefault="00F10196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Učebnice </w:t>
            </w:r>
            <w:proofErr w:type="spellStart"/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>Genau</w:t>
            </w:r>
            <w:proofErr w:type="spellEnd"/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sešit linkovaný A5</w:t>
            </w:r>
          </w:p>
        </w:tc>
      </w:tr>
      <w:tr w:rsidR="00AC056A" w:rsidTr="00F42A36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Právo </w:t>
            </w:r>
          </w:p>
        </w:tc>
        <w:tc>
          <w:tcPr>
            <w:tcW w:w="1134" w:type="dxa"/>
          </w:tcPr>
          <w:p w:rsidR="00AC056A" w:rsidRDefault="00AC056A" w:rsidP="00F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PVO</w:t>
            </w:r>
          </w:p>
        </w:tc>
        <w:tc>
          <w:tcPr>
            <w:tcW w:w="2693" w:type="dxa"/>
          </w:tcPr>
          <w:p w:rsidR="00AC056A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Miroslava Rožnovská</w:t>
            </w:r>
          </w:p>
        </w:tc>
        <w:tc>
          <w:tcPr>
            <w:tcW w:w="2268" w:type="dxa"/>
          </w:tcPr>
          <w:p w:rsidR="00AC056A" w:rsidRDefault="00403783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velký linkovaný sešit</w:t>
            </w:r>
          </w:p>
        </w:tc>
      </w:tr>
      <w:tr w:rsidR="00AC056A" w:rsidTr="00403783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1134" w:type="dxa"/>
            <w:vAlign w:val="center"/>
          </w:tcPr>
          <w:p w:rsidR="00AC056A" w:rsidRDefault="00AC056A" w:rsidP="0090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DEJ</w:t>
            </w:r>
          </w:p>
        </w:tc>
        <w:tc>
          <w:tcPr>
            <w:tcW w:w="2693" w:type="dxa"/>
          </w:tcPr>
          <w:p w:rsidR="00AC056A" w:rsidRDefault="00056A2D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Jiří Valenta</w:t>
            </w:r>
          </w:p>
        </w:tc>
        <w:tc>
          <w:tcPr>
            <w:tcW w:w="2268" w:type="dxa"/>
          </w:tcPr>
          <w:p w:rsidR="00AC056A" w:rsidRDefault="00403783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velký linkovaný sešit</w:t>
            </w:r>
          </w:p>
          <w:p w:rsidR="00F42A36" w:rsidRDefault="00F42A36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složka na kopie</w:t>
            </w:r>
          </w:p>
        </w:tc>
      </w:tr>
      <w:tr w:rsidR="00AC056A" w:rsidTr="00F42A36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134" w:type="dxa"/>
          </w:tcPr>
          <w:p w:rsidR="00AC056A" w:rsidRDefault="00AC056A" w:rsidP="00F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2693" w:type="dxa"/>
          </w:tcPr>
          <w:p w:rsidR="00AC056A" w:rsidRDefault="00056A2D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PaedDr. Irena Zatloukalová</w:t>
            </w:r>
          </w:p>
        </w:tc>
        <w:tc>
          <w:tcPr>
            <w:tcW w:w="2268" w:type="dxa"/>
          </w:tcPr>
          <w:p w:rsidR="00AC056A" w:rsidRDefault="00403783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Sbírka úloh z matematiky pro </w:t>
            </w:r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SOŠ, SOU a nástavbové studium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Hudcová, Kubíčková (</w:t>
            </w:r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zelená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učebnice), kalkulačka, rýsovací potřeby, sešit velký nelinkovaný č. 640</w:t>
            </w:r>
          </w:p>
        </w:tc>
      </w:tr>
      <w:tr w:rsidR="00AC056A" w:rsidTr="00403783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Fyzika</w:t>
            </w:r>
          </w:p>
        </w:tc>
        <w:tc>
          <w:tcPr>
            <w:tcW w:w="1134" w:type="dxa"/>
            <w:vAlign w:val="center"/>
          </w:tcPr>
          <w:p w:rsidR="00AC056A" w:rsidRDefault="00AC056A" w:rsidP="0090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FYZ</w:t>
            </w:r>
          </w:p>
        </w:tc>
        <w:tc>
          <w:tcPr>
            <w:tcW w:w="2693" w:type="dxa"/>
          </w:tcPr>
          <w:p w:rsidR="00AC056A" w:rsidRDefault="00F42A36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Jitka Březinová</w:t>
            </w:r>
          </w:p>
        </w:tc>
        <w:tc>
          <w:tcPr>
            <w:tcW w:w="2268" w:type="dxa"/>
          </w:tcPr>
          <w:p w:rsidR="00AC056A" w:rsidRDefault="00F42A36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velký </w:t>
            </w:r>
            <w:r w:rsidR="00403783">
              <w:rPr>
                <w:rFonts w:ascii="Times New Roman" w:hAnsi="Times New Roman" w:cs="Times New Roman"/>
                <w:sz w:val="24"/>
                <w:szCs w:val="24"/>
              </w:rPr>
              <w:t>sešit</w:t>
            </w:r>
          </w:p>
        </w:tc>
      </w:tr>
      <w:tr w:rsidR="00AC056A" w:rsidTr="00F42A36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1134" w:type="dxa"/>
          </w:tcPr>
          <w:p w:rsidR="00AC056A" w:rsidRDefault="00AC056A" w:rsidP="00F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</w:p>
        </w:tc>
        <w:tc>
          <w:tcPr>
            <w:tcW w:w="2693" w:type="dxa"/>
          </w:tcPr>
          <w:p w:rsidR="00AC056A" w:rsidRDefault="00056A2D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Marie Kukačková</w:t>
            </w:r>
          </w:p>
        </w:tc>
        <w:tc>
          <w:tcPr>
            <w:tcW w:w="2268" w:type="dxa"/>
          </w:tcPr>
          <w:p w:rsidR="00AC056A" w:rsidRDefault="00403783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>Chemie pro střední školy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Banýr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Beneš SPN Praha, 2x velký linkovaný sešit, bílý plášť, kalkulačka</w:t>
            </w:r>
          </w:p>
        </w:tc>
      </w:tr>
      <w:tr w:rsidR="00AC056A" w:rsidTr="00403783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Informační a komunikační technologie</w:t>
            </w:r>
          </w:p>
        </w:tc>
        <w:tc>
          <w:tcPr>
            <w:tcW w:w="1134" w:type="dxa"/>
            <w:vAlign w:val="center"/>
          </w:tcPr>
          <w:p w:rsidR="00AC056A" w:rsidRDefault="00AC056A" w:rsidP="0090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</w:p>
        </w:tc>
        <w:tc>
          <w:tcPr>
            <w:tcW w:w="2693" w:type="dxa"/>
          </w:tcPr>
          <w:p w:rsidR="00AC056A" w:rsidRDefault="00056A2D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Pavel Vávra</w:t>
            </w:r>
          </w:p>
        </w:tc>
        <w:tc>
          <w:tcPr>
            <w:tcW w:w="2268" w:type="dxa"/>
          </w:tcPr>
          <w:p w:rsidR="00AC056A" w:rsidRDefault="00CB778E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A5</w:t>
            </w:r>
            <w:r w:rsidR="00F42A36">
              <w:rPr>
                <w:rFonts w:ascii="Times New Roman" w:hAnsi="Times New Roman" w:cs="Times New Roman"/>
                <w:sz w:val="24"/>
                <w:szCs w:val="24"/>
              </w:rPr>
              <w:t>, A4</w:t>
            </w:r>
          </w:p>
        </w:tc>
      </w:tr>
      <w:tr w:rsidR="00AC056A" w:rsidTr="00F42A36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1134" w:type="dxa"/>
          </w:tcPr>
          <w:p w:rsidR="00AC056A" w:rsidRDefault="00AC056A" w:rsidP="00F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TEV</w:t>
            </w:r>
          </w:p>
        </w:tc>
        <w:tc>
          <w:tcPr>
            <w:tcW w:w="2693" w:type="dxa"/>
          </w:tcPr>
          <w:p w:rsidR="00AC056A" w:rsidRDefault="00056A2D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Aladar Dančo</w:t>
            </w:r>
          </w:p>
        </w:tc>
        <w:tc>
          <w:tcPr>
            <w:tcW w:w="2268" w:type="dxa"/>
          </w:tcPr>
          <w:p w:rsidR="00AC056A" w:rsidRDefault="0095145C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Cvičební úbor a pevná obuv do tě</w:t>
            </w:r>
            <w:r w:rsidR="00403783">
              <w:rPr>
                <w:rFonts w:ascii="Times New Roman" w:hAnsi="Times New Roman" w:cs="Times New Roman"/>
                <w:sz w:val="24"/>
                <w:szCs w:val="24"/>
              </w:rPr>
              <w:t xml:space="preserve">locvičny i na ven,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(tenisky do tělocvičny s bílou podrážkou)</w:t>
            </w:r>
          </w:p>
        </w:tc>
      </w:tr>
      <w:tr w:rsidR="00AC056A" w:rsidTr="00F42A36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Biologie a ekologie</w:t>
            </w:r>
          </w:p>
        </w:tc>
        <w:tc>
          <w:tcPr>
            <w:tcW w:w="1134" w:type="dxa"/>
          </w:tcPr>
          <w:p w:rsidR="00AC056A" w:rsidRDefault="00AC056A" w:rsidP="00F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</w:t>
            </w:r>
          </w:p>
        </w:tc>
        <w:tc>
          <w:tcPr>
            <w:tcW w:w="2693" w:type="dxa"/>
          </w:tcPr>
          <w:p w:rsidR="00AC056A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Marie Eliášková</w:t>
            </w:r>
          </w:p>
        </w:tc>
        <w:tc>
          <w:tcPr>
            <w:tcW w:w="2268" w:type="dxa"/>
          </w:tcPr>
          <w:p w:rsidR="00AC056A" w:rsidRDefault="0095145C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196">
              <w:rPr>
                <w:rFonts w:ascii="Times New Roman" w:hAnsi="Times New Roman" w:cs="Times New Roman"/>
                <w:b/>
                <w:sz w:val="24"/>
                <w:szCs w:val="24"/>
              </w:rPr>
              <w:t>Biologie 1 pro SOŠ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Jiří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Bumerl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kol., SPN, velký nelinkovaný sešit </w:t>
            </w:r>
          </w:p>
        </w:tc>
      </w:tr>
      <w:tr w:rsidR="00AC056A" w:rsidTr="00F42A36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Základy mechanizace</w:t>
            </w:r>
          </w:p>
        </w:tc>
        <w:tc>
          <w:tcPr>
            <w:tcW w:w="1134" w:type="dxa"/>
          </w:tcPr>
          <w:p w:rsidR="00AC056A" w:rsidRDefault="00AC056A" w:rsidP="00F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</w:t>
            </w:r>
          </w:p>
        </w:tc>
        <w:tc>
          <w:tcPr>
            <w:tcW w:w="2693" w:type="dxa"/>
          </w:tcPr>
          <w:p w:rsidR="00AC056A" w:rsidRDefault="00056A2D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Jiří Klempa</w:t>
            </w:r>
          </w:p>
        </w:tc>
        <w:tc>
          <w:tcPr>
            <w:tcW w:w="2268" w:type="dxa"/>
          </w:tcPr>
          <w:p w:rsidR="00AC056A" w:rsidRDefault="0095145C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A5 čtverečkovaný</w:t>
            </w:r>
          </w:p>
        </w:tc>
      </w:tr>
      <w:tr w:rsidR="00AC056A" w:rsidTr="00F42A36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Pěstování rostlin</w:t>
            </w:r>
          </w:p>
        </w:tc>
        <w:tc>
          <w:tcPr>
            <w:tcW w:w="1134" w:type="dxa"/>
          </w:tcPr>
          <w:p w:rsidR="00AC056A" w:rsidRDefault="00AC056A" w:rsidP="00F42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</w:tc>
        <w:tc>
          <w:tcPr>
            <w:tcW w:w="2693" w:type="dxa"/>
          </w:tcPr>
          <w:p w:rsidR="00AC056A" w:rsidRDefault="00056A2D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Stanislav Plichta</w:t>
            </w:r>
          </w:p>
        </w:tc>
        <w:tc>
          <w:tcPr>
            <w:tcW w:w="2268" w:type="dxa"/>
          </w:tcPr>
          <w:p w:rsidR="00AC056A" w:rsidRDefault="0095145C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Velký linkovaný sešit</w:t>
            </w:r>
            <w:r w:rsidR="00AC37EB">
              <w:rPr>
                <w:rFonts w:ascii="Times New Roman" w:hAnsi="Times New Roman" w:cs="Times New Roman"/>
                <w:sz w:val="24"/>
                <w:szCs w:val="24"/>
              </w:rPr>
              <w:t xml:space="preserve">, USB </w:t>
            </w:r>
            <w:proofErr w:type="spellStart"/>
            <w:r w:rsidR="00AC37EB">
              <w:rPr>
                <w:rFonts w:ascii="Times New Roman" w:hAnsi="Times New Roman" w:cs="Times New Roman"/>
                <w:sz w:val="24"/>
                <w:szCs w:val="24"/>
              </w:rPr>
              <w:t>flash</w:t>
            </w:r>
            <w:proofErr w:type="spellEnd"/>
          </w:p>
        </w:tc>
      </w:tr>
      <w:tr w:rsidR="00AC056A" w:rsidTr="0095145C">
        <w:tc>
          <w:tcPr>
            <w:tcW w:w="2689" w:type="dxa"/>
          </w:tcPr>
          <w:p w:rsidR="00AC056A" w:rsidRDefault="00AC056A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Praxe</w:t>
            </w:r>
          </w:p>
        </w:tc>
        <w:tc>
          <w:tcPr>
            <w:tcW w:w="1134" w:type="dxa"/>
          </w:tcPr>
          <w:p w:rsidR="00AC056A" w:rsidRDefault="00AC056A" w:rsidP="0095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</w:p>
        </w:tc>
        <w:tc>
          <w:tcPr>
            <w:tcW w:w="2693" w:type="dxa"/>
          </w:tcPr>
          <w:p w:rsidR="00AC056A" w:rsidRDefault="00056A2D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Jiří Klempa, Ing. Radovan Besednjak</w:t>
            </w:r>
          </w:p>
        </w:tc>
        <w:tc>
          <w:tcPr>
            <w:tcW w:w="2268" w:type="dxa"/>
          </w:tcPr>
          <w:p w:rsidR="00AC056A" w:rsidRDefault="0095145C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2x velký linkovaný sešit, </w:t>
            </w:r>
            <w:r w:rsidR="00A03DCE">
              <w:rPr>
                <w:rFonts w:ascii="Times New Roman" w:hAnsi="Times New Roman" w:cs="Times New Roman"/>
                <w:sz w:val="24"/>
                <w:szCs w:val="24"/>
              </w:rPr>
              <w:t xml:space="preserve">sešit A5,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zahradnické nůžky, keprový oblek, pevné kožené boty, přezůvky, pokrývka hlavy, svinovací metr, kalkulačka</w:t>
            </w:r>
          </w:p>
        </w:tc>
      </w:tr>
      <w:tr w:rsidR="00AC37EB" w:rsidTr="0095145C">
        <w:tc>
          <w:tcPr>
            <w:tcW w:w="2689" w:type="dxa"/>
          </w:tcPr>
          <w:p w:rsidR="00AC37EB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Rozvoj venkova</w:t>
            </w:r>
          </w:p>
        </w:tc>
        <w:tc>
          <w:tcPr>
            <w:tcW w:w="1134" w:type="dxa"/>
          </w:tcPr>
          <w:p w:rsidR="00AC37EB" w:rsidRDefault="00AC37EB" w:rsidP="0095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ROV </w:t>
            </w:r>
          </w:p>
        </w:tc>
        <w:tc>
          <w:tcPr>
            <w:tcW w:w="2693" w:type="dxa"/>
          </w:tcPr>
          <w:p w:rsidR="00AC37EB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Stanislav Plichta</w:t>
            </w:r>
          </w:p>
        </w:tc>
        <w:tc>
          <w:tcPr>
            <w:tcW w:w="2268" w:type="dxa"/>
          </w:tcPr>
          <w:p w:rsidR="00AC37EB" w:rsidRDefault="00F42A36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C37EB">
              <w:rPr>
                <w:rFonts w:ascii="Times New Roman" w:hAnsi="Times New Roman" w:cs="Times New Roman"/>
                <w:sz w:val="24"/>
                <w:szCs w:val="24"/>
              </w:rPr>
              <w:t>elký sešit</w:t>
            </w:r>
          </w:p>
        </w:tc>
      </w:tr>
      <w:tr w:rsidR="00AC37EB" w:rsidTr="0095145C">
        <w:tc>
          <w:tcPr>
            <w:tcW w:w="2689" w:type="dxa"/>
          </w:tcPr>
          <w:p w:rsidR="00AC37EB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Obchodní korespo</w:t>
            </w:r>
            <w:r w:rsidR="000268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dence</w:t>
            </w:r>
          </w:p>
        </w:tc>
        <w:tc>
          <w:tcPr>
            <w:tcW w:w="1134" w:type="dxa"/>
          </w:tcPr>
          <w:p w:rsidR="00AC37EB" w:rsidRDefault="00AC37EB" w:rsidP="0095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OBK</w:t>
            </w:r>
          </w:p>
        </w:tc>
        <w:tc>
          <w:tcPr>
            <w:tcW w:w="2693" w:type="dxa"/>
          </w:tcPr>
          <w:p w:rsidR="00AC37EB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PaedDr. Helena Klepetková</w:t>
            </w:r>
          </w:p>
        </w:tc>
        <w:tc>
          <w:tcPr>
            <w:tcW w:w="2268" w:type="dxa"/>
          </w:tcPr>
          <w:p w:rsidR="00AC37EB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EB" w:rsidTr="0095145C">
        <w:tc>
          <w:tcPr>
            <w:tcW w:w="2689" w:type="dxa"/>
          </w:tcPr>
          <w:p w:rsidR="00AC37EB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Občanská nauka </w:t>
            </w:r>
          </w:p>
        </w:tc>
        <w:tc>
          <w:tcPr>
            <w:tcW w:w="1134" w:type="dxa"/>
          </w:tcPr>
          <w:p w:rsidR="00AC37EB" w:rsidRDefault="00AC37EB" w:rsidP="0095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OBN</w:t>
            </w:r>
          </w:p>
        </w:tc>
        <w:tc>
          <w:tcPr>
            <w:tcW w:w="2693" w:type="dxa"/>
          </w:tcPr>
          <w:p w:rsidR="00AC37EB" w:rsidRDefault="00AC37EB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Stanislav Plichta</w:t>
            </w:r>
          </w:p>
        </w:tc>
        <w:tc>
          <w:tcPr>
            <w:tcW w:w="2268" w:type="dxa"/>
          </w:tcPr>
          <w:p w:rsidR="00AC37EB" w:rsidRDefault="00F42A36" w:rsidP="00AC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velký sešit A4</w:t>
            </w:r>
          </w:p>
        </w:tc>
      </w:tr>
    </w:tbl>
    <w:p w:rsidR="00AC056A" w:rsidRDefault="00AC056A" w:rsidP="00AC056A">
      <w:pPr>
        <w:rPr>
          <w:rFonts w:ascii="Times New Roman" w:hAnsi="Times New Roman" w:cs="Times New Roman"/>
          <w:sz w:val="24"/>
          <w:szCs w:val="24"/>
        </w:rPr>
      </w:pPr>
    </w:p>
    <w:p w:rsidR="0095145C" w:rsidRPr="00AC056A" w:rsidRDefault="0095145C" w:rsidP="00AC0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 učitel: Ing. Radovan Besednjak</w:t>
      </w:r>
    </w:p>
    <w:sectPr w:rsidR="0095145C" w:rsidRPr="00AC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6A"/>
    <w:rsid w:val="00026894"/>
    <w:rsid w:val="00056A2D"/>
    <w:rsid w:val="003A6D9C"/>
    <w:rsid w:val="00403783"/>
    <w:rsid w:val="007341D4"/>
    <w:rsid w:val="007C0496"/>
    <w:rsid w:val="00907B75"/>
    <w:rsid w:val="0095145C"/>
    <w:rsid w:val="00A03DCE"/>
    <w:rsid w:val="00AC056A"/>
    <w:rsid w:val="00AC37EB"/>
    <w:rsid w:val="00CB778E"/>
    <w:rsid w:val="00F10196"/>
    <w:rsid w:val="00F42A36"/>
    <w:rsid w:val="00F8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9D00-FE7A-437A-A827-BB66ED09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03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DCE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3A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AF65-AD12-4A4A-AEF6-A3581E7A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Besednjak</dc:creator>
  <cp:keywords/>
  <dc:description/>
  <cp:lastModifiedBy>PaedDr. Klepetková</cp:lastModifiedBy>
  <cp:revision>2</cp:revision>
  <cp:lastPrinted>2021-08-26T09:23:00Z</cp:lastPrinted>
  <dcterms:created xsi:type="dcterms:W3CDTF">2021-08-27T07:03:00Z</dcterms:created>
  <dcterms:modified xsi:type="dcterms:W3CDTF">2021-08-27T07:03:00Z</dcterms:modified>
</cp:coreProperties>
</file>