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1D7" w:rsidRDefault="005141D7" w:rsidP="005141D7">
      <w:pPr>
        <w:jc w:val="center"/>
        <w:rPr>
          <w:b/>
        </w:rPr>
      </w:pPr>
      <w:r>
        <w:t> </w:t>
      </w:r>
      <w:r>
        <w:rPr>
          <w:b/>
        </w:rPr>
        <w:t>SMLOUVA O DÍLO</w:t>
      </w:r>
    </w:p>
    <w:p w:rsidR="005141D7" w:rsidRDefault="005141D7" w:rsidP="005141D7">
      <w:pPr>
        <w:jc w:val="center"/>
      </w:pPr>
      <w:r>
        <w:t>uzavřená dle § 2586 zákona č. 89/2012 Sb. občanského zákoníku, v platném znění</w:t>
      </w:r>
    </w:p>
    <w:p w:rsidR="005141D7" w:rsidRDefault="005141D7" w:rsidP="005141D7">
      <w:pPr>
        <w:jc w:val="center"/>
      </w:pPr>
    </w:p>
    <w:p w:rsidR="005141D7" w:rsidRDefault="005141D7" w:rsidP="005141D7">
      <w:pPr>
        <w:rPr>
          <w:b/>
        </w:rPr>
      </w:pPr>
      <w:r>
        <w:rPr>
          <w:b/>
        </w:rPr>
        <w:t>Smluvní strany:</w:t>
      </w:r>
    </w:p>
    <w:p w:rsidR="005141D7" w:rsidRDefault="005141D7" w:rsidP="005141D7">
      <w:pPr>
        <w:rPr>
          <w:b/>
        </w:rPr>
      </w:pPr>
    </w:p>
    <w:p w:rsidR="005141D7" w:rsidRPr="00013518" w:rsidRDefault="005141D7" w:rsidP="005141D7">
      <w:pPr>
        <w:rPr>
          <w:b/>
        </w:rPr>
      </w:pPr>
      <w:r w:rsidRPr="00013518">
        <w:rPr>
          <w:b/>
        </w:rPr>
        <w:t>Střední odborná škola Znojmo,</w:t>
      </w:r>
      <w:r w:rsidR="00013518" w:rsidRPr="00013518">
        <w:rPr>
          <w:b/>
        </w:rPr>
        <w:t xml:space="preserve"> </w:t>
      </w:r>
      <w:r w:rsidRPr="00013518">
        <w:rPr>
          <w:b/>
        </w:rPr>
        <w:t>Dvořákova, příspěvková organizace</w:t>
      </w:r>
    </w:p>
    <w:p w:rsidR="005141D7" w:rsidRDefault="00013518" w:rsidP="005141D7">
      <w:r>
        <w:t xml:space="preserve">Adresa sídla: </w:t>
      </w:r>
      <w:r w:rsidR="005141D7">
        <w:t>Dvořákova 1594/19, 669 02 Znojmo</w:t>
      </w:r>
    </w:p>
    <w:p w:rsidR="005141D7" w:rsidRDefault="005141D7" w:rsidP="005141D7">
      <w:r>
        <w:t>IČ: 00055301</w:t>
      </w:r>
    </w:p>
    <w:p w:rsidR="00030624" w:rsidRDefault="00030624" w:rsidP="005141D7">
      <w:r>
        <w:t>DIČ: CZ00055301</w:t>
      </w:r>
    </w:p>
    <w:p w:rsidR="009B52B0" w:rsidRDefault="005141D7" w:rsidP="005141D7">
      <w:r>
        <w:t>Zastoupená: Ing. Josefem Broučkem, ředitelem</w:t>
      </w:r>
    </w:p>
    <w:p w:rsidR="005141D7" w:rsidRDefault="009B52B0" w:rsidP="005141D7">
      <w:r>
        <w:t>Číslo účtu: 12137741/0100</w:t>
      </w:r>
      <w:r w:rsidR="005141D7">
        <w:tab/>
      </w:r>
      <w:r w:rsidR="005141D7">
        <w:tab/>
      </w:r>
      <w:r w:rsidR="005141D7">
        <w:tab/>
      </w:r>
      <w:r w:rsidR="005141D7">
        <w:tab/>
      </w:r>
    </w:p>
    <w:p w:rsidR="005141D7" w:rsidRDefault="005141D7" w:rsidP="005141D7">
      <w:pPr>
        <w:rPr>
          <w:b/>
        </w:rPr>
      </w:pPr>
      <w:r>
        <w:t xml:space="preserve">dále jen </w:t>
      </w:r>
      <w:r>
        <w:rPr>
          <w:b/>
        </w:rPr>
        <w:t>„objednatel“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5141D7" w:rsidRDefault="005141D7" w:rsidP="005141D7">
      <w:pPr>
        <w:rPr>
          <w:b/>
        </w:rPr>
      </w:pPr>
    </w:p>
    <w:p w:rsidR="005141D7" w:rsidRDefault="005141D7" w:rsidP="005141D7">
      <w:r>
        <w:t>a</w:t>
      </w:r>
    </w:p>
    <w:p w:rsidR="005141D7" w:rsidRDefault="005141D7" w:rsidP="005141D7"/>
    <w:p w:rsidR="00E460BF" w:rsidRPr="009B52B0" w:rsidRDefault="009B52B0" w:rsidP="005141D7">
      <w:pPr>
        <w:rPr>
          <w:b/>
          <w:highlight w:val="yellow"/>
        </w:rPr>
      </w:pPr>
      <w:r w:rsidRPr="009B52B0">
        <w:rPr>
          <w:b/>
          <w:highlight w:val="yellow"/>
        </w:rPr>
        <w:t>Název</w:t>
      </w:r>
    </w:p>
    <w:p w:rsidR="00E460BF" w:rsidRPr="00030624" w:rsidRDefault="00013518" w:rsidP="005141D7">
      <w:pPr>
        <w:rPr>
          <w:highlight w:val="yellow"/>
        </w:rPr>
      </w:pPr>
      <w:r w:rsidRPr="00030624">
        <w:rPr>
          <w:highlight w:val="yellow"/>
        </w:rPr>
        <w:t xml:space="preserve">Adresa sídla: </w:t>
      </w:r>
      <w:r w:rsidR="00E460BF" w:rsidRPr="00030624">
        <w:rPr>
          <w:highlight w:val="yellow"/>
        </w:rPr>
        <w:t>……</w:t>
      </w:r>
    </w:p>
    <w:p w:rsidR="005141D7" w:rsidRDefault="005141D7" w:rsidP="005141D7">
      <w:pPr>
        <w:rPr>
          <w:highlight w:val="yellow"/>
        </w:rPr>
      </w:pPr>
      <w:r w:rsidRPr="00030624">
        <w:rPr>
          <w:highlight w:val="yellow"/>
        </w:rPr>
        <w:t xml:space="preserve">IČ: </w:t>
      </w:r>
      <w:r w:rsidR="00E460BF" w:rsidRPr="00030624">
        <w:rPr>
          <w:highlight w:val="yellow"/>
        </w:rPr>
        <w:t>………………</w:t>
      </w:r>
    </w:p>
    <w:p w:rsidR="00030624" w:rsidRPr="00030624" w:rsidRDefault="00030624" w:rsidP="005141D7">
      <w:pPr>
        <w:rPr>
          <w:highlight w:val="yellow"/>
        </w:rPr>
      </w:pPr>
      <w:r>
        <w:rPr>
          <w:highlight w:val="yellow"/>
        </w:rPr>
        <w:t>DIČ: …………….</w:t>
      </w:r>
    </w:p>
    <w:p w:rsidR="005141D7" w:rsidRDefault="005141D7" w:rsidP="005141D7">
      <w:pPr>
        <w:rPr>
          <w:highlight w:val="yellow"/>
        </w:rPr>
      </w:pPr>
      <w:r w:rsidRPr="00030624">
        <w:rPr>
          <w:highlight w:val="yellow"/>
        </w:rPr>
        <w:t xml:space="preserve">Zastoupená: </w:t>
      </w:r>
      <w:r w:rsidR="00E460BF" w:rsidRPr="00030624">
        <w:rPr>
          <w:highlight w:val="yellow"/>
        </w:rPr>
        <w:t>…………….</w:t>
      </w:r>
    </w:p>
    <w:p w:rsidR="00030624" w:rsidRPr="00030624" w:rsidRDefault="00030624" w:rsidP="005141D7">
      <w:pPr>
        <w:rPr>
          <w:highlight w:val="yellow"/>
        </w:rPr>
      </w:pPr>
      <w:r>
        <w:rPr>
          <w:highlight w:val="yellow"/>
        </w:rPr>
        <w:t>Číslo účtu: ………………</w:t>
      </w:r>
    </w:p>
    <w:p w:rsidR="005141D7" w:rsidRDefault="005141D7" w:rsidP="005141D7">
      <w:pPr>
        <w:rPr>
          <w:b/>
        </w:rPr>
      </w:pPr>
      <w:r w:rsidRPr="009B52B0">
        <w:t xml:space="preserve">dále jen </w:t>
      </w:r>
      <w:r w:rsidRPr="009B52B0">
        <w:rPr>
          <w:b/>
        </w:rPr>
        <w:t>„zhotovitel“</w:t>
      </w:r>
    </w:p>
    <w:p w:rsidR="005141D7" w:rsidRDefault="005141D7" w:rsidP="005141D7">
      <w:pPr>
        <w:rPr>
          <w:b/>
        </w:rPr>
      </w:pPr>
    </w:p>
    <w:p w:rsidR="005141D7" w:rsidRDefault="005141D7" w:rsidP="0001351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141D7" w:rsidRDefault="00013518" w:rsidP="00013518">
      <w:pPr>
        <w:jc w:val="center"/>
      </w:pPr>
      <w:r>
        <w:t>u</w:t>
      </w:r>
      <w:r w:rsidR="009B52B0">
        <w:t xml:space="preserve">zavřely </w:t>
      </w:r>
      <w:r w:rsidR="005141D7">
        <w:t>smlouvu o dílo podle ustanovení § 2586 občanského zákoníku.</w:t>
      </w:r>
    </w:p>
    <w:p w:rsidR="005141D7" w:rsidRDefault="005141D7" w:rsidP="005141D7">
      <w:pPr>
        <w:jc w:val="both"/>
      </w:pPr>
    </w:p>
    <w:p w:rsidR="005141D7" w:rsidRDefault="005141D7" w:rsidP="005141D7"/>
    <w:p w:rsidR="005141D7" w:rsidRDefault="005141D7" w:rsidP="005141D7">
      <w:pPr>
        <w:jc w:val="center"/>
        <w:rPr>
          <w:b/>
        </w:rPr>
      </w:pPr>
      <w:r>
        <w:rPr>
          <w:b/>
        </w:rPr>
        <w:t>I.</w:t>
      </w:r>
    </w:p>
    <w:p w:rsidR="005141D7" w:rsidRDefault="005141D7" w:rsidP="005141D7">
      <w:pPr>
        <w:jc w:val="center"/>
        <w:rPr>
          <w:b/>
        </w:rPr>
      </w:pPr>
      <w:r>
        <w:rPr>
          <w:b/>
        </w:rPr>
        <w:t>Předmět Smlouvy</w:t>
      </w:r>
    </w:p>
    <w:p w:rsidR="005141D7" w:rsidRDefault="005141D7" w:rsidP="005141D7">
      <w:pPr>
        <w:jc w:val="center"/>
        <w:rPr>
          <w:b/>
        </w:rPr>
      </w:pPr>
    </w:p>
    <w:p w:rsidR="005141D7" w:rsidRDefault="005141D7" w:rsidP="005141D7">
      <w:pPr>
        <w:jc w:val="both"/>
      </w:pPr>
      <w:r>
        <w:t xml:space="preserve">Zhotovitel se zavazuje provést pro objednatele dílo </w:t>
      </w:r>
      <w:r w:rsidRPr="00857D0E">
        <w:rPr>
          <w:b/>
        </w:rPr>
        <w:t>„</w:t>
      </w:r>
      <w:r w:rsidR="00E460BF">
        <w:rPr>
          <w:b/>
        </w:rPr>
        <w:t xml:space="preserve">Oprava podlah a pokládka nového PVC“ </w:t>
      </w:r>
      <w:r w:rsidR="00857D0E">
        <w:t xml:space="preserve"> v rozsahu dle cenové nabídky, která tvoří přílohu této smlouvy.</w:t>
      </w:r>
    </w:p>
    <w:p w:rsidR="005141D7" w:rsidRDefault="005141D7" w:rsidP="005141D7">
      <w:pPr>
        <w:jc w:val="both"/>
      </w:pPr>
      <w:r>
        <w:t>Zhotovitel prohlašuje, že je odborně způsobilý k zajištění předmětu plnění podle této smlouvy.</w:t>
      </w:r>
    </w:p>
    <w:p w:rsidR="005141D7" w:rsidRPr="00CC5F61" w:rsidRDefault="00CC5F61" w:rsidP="0034748A">
      <w:pPr>
        <w:jc w:val="center"/>
        <w:rPr>
          <w:b/>
        </w:rPr>
      </w:pPr>
      <w:r w:rsidRPr="00CC5F61">
        <w:rPr>
          <w:b/>
        </w:rPr>
        <w:t>II.</w:t>
      </w:r>
    </w:p>
    <w:p w:rsidR="00857D0E" w:rsidRDefault="00CC5F61" w:rsidP="0034748A">
      <w:pPr>
        <w:jc w:val="center"/>
        <w:rPr>
          <w:b/>
        </w:rPr>
      </w:pPr>
      <w:r>
        <w:rPr>
          <w:b/>
        </w:rPr>
        <w:t>Z</w:t>
      </w:r>
      <w:r w:rsidR="0034748A">
        <w:rPr>
          <w:b/>
        </w:rPr>
        <w:t xml:space="preserve">hotovení a </w:t>
      </w:r>
      <w:r w:rsidR="00857D0E" w:rsidRPr="00857D0E">
        <w:rPr>
          <w:b/>
        </w:rPr>
        <w:t>převzetí díla</w:t>
      </w:r>
    </w:p>
    <w:p w:rsidR="0034748A" w:rsidRPr="00857D0E" w:rsidRDefault="0034748A" w:rsidP="0034748A">
      <w:pPr>
        <w:jc w:val="center"/>
        <w:rPr>
          <w:b/>
        </w:rPr>
      </w:pPr>
    </w:p>
    <w:p w:rsidR="00857D0E" w:rsidRDefault="004B4894" w:rsidP="005141D7">
      <w:pPr>
        <w:jc w:val="both"/>
      </w:pPr>
      <w:r>
        <w:t>Dílo bude zhotoveno do 19</w:t>
      </w:r>
      <w:r w:rsidR="00E460BF">
        <w:t>. 8. 2022</w:t>
      </w:r>
      <w:r w:rsidR="00857D0E">
        <w:t xml:space="preserve">. Poté bude </w:t>
      </w:r>
      <w:r w:rsidR="0034748A">
        <w:t>zahájen zkušební provoz, a to v délce dvou kalendářních dnů.</w:t>
      </w:r>
    </w:p>
    <w:p w:rsidR="00857D0E" w:rsidRDefault="0034748A" w:rsidP="005141D7">
      <w:pPr>
        <w:jc w:val="both"/>
      </w:pPr>
      <w:r>
        <w:t xml:space="preserve">V případě nezjištěných vad během zkušebního provozu </w:t>
      </w:r>
      <w:r w:rsidR="00857D0E">
        <w:t xml:space="preserve">bude </w:t>
      </w:r>
      <w:r>
        <w:t xml:space="preserve">dílo </w:t>
      </w:r>
      <w:r w:rsidR="00857D0E">
        <w:t xml:space="preserve">předáno a převzato na základě písemného protokolu o předání díla. </w:t>
      </w:r>
      <w:bookmarkStart w:id="0" w:name="_GoBack"/>
      <w:r w:rsidR="00857D0E">
        <w:t>V</w:t>
      </w:r>
      <w:bookmarkEnd w:id="0"/>
      <w:r w:rsidR="00857D0E">
        <w:t> případě zjištěných závad či nedodělků nebude dílo převzato. Do protokolu se uvede důvod nepřevzetí. Závady a nedodělky budou do sjednaného termínu odstraněny. Po jejich odstranění bude dílo předáno a převzato na základě písemného protokolu o předání díla. Náklady na o</w:t>
      </w:r>
      <w:r>
        <w:t>ds</w:t>
      </w:r>
      <w:r w:rsidR="00857D0E">
        <w:t>tranění vad nese zhotovitel.</w:t>
      </w:r>
    </w:p>
    <w:p w:rsidR="005141D7" w:rsidRDefault="005141D7" w:rsidP="005141D7">
      <w:pPr>
        <w:jc w:val="both"/>
        <w:rPr>
          <w:b/>
        </w:rPr>
      </w:pPr>
    </w:p>
    <w:p w:rsidR="005141D7" w:rsidRDefault="00857D0E" w:rsidP="005141D7">
      <w:pPr>
        <w:jc w:val="both"/>
        <w:rPr>
          <w:b/>
        </w:rPr>
      </w:pPr>
      <w:r>
        <w:rPr>
          <w:b/>
        </w:rPr>
        <w:t xml:space="preserve">  </w:t>
      </w:r>
    </w:p>
    <w:p w:rsidR="005141D7" w:rsidRDefault="005141D7" w:rsidP="005141D7">
      <w:pPr>
        <w:jc w:val="center"/>
        <w:rPr>
          <w:b/>
        </w:rPr>
      </w:pPr>
      <w:r>
        <w:rPr>
          <w:b/>
        </w:rPr>
        <w:t>II</w:t>
      </w:r>
      <w:r w:rsidR="0034748A">
        <w:rPr>
          <w:b/>
        </w:rPr>
        <w:t>I</w:t>
      </w:r>
      <w:r>
        <w:rPr>
          <w:b/>
        </w:rPr>
        <w:t>.</w:t>
      </w:r>
    </w:p>
    <w:p w:rsidR="005141D7" w:rsidRDefault="005141D7" w:rsidP="005141D7">
      <w:pPr>
        <w:jc w:val="center"/>
        <w:rPr>
          <w:b/>
        </w:rPr>
      </w:pPr>
      <w:r>
        <w:rPr>
          <w:b/>
        </w:rPr>
        <w:t>Čas a místo plnění</w:t>
      </w:r>
    </w:p>
    <w:p w:rsidR="005141D7" w:rsidRDefault="005141D7" w:rsidP="005141D7">
      <w:pPr>
        <w:rPr>
          <w:b/>
        </w:rPr>
      </w:pPr>
    </w:p>
    <w:p w:rsidR="005141D7" w:rsidRDefault="00E460BF" w:rsidP="005141D7">
      <w:pPr>
        <w:jc w:val="both"/>
      </w:pPr>
      <w:r>
        <w:t>Termín realizace: 1. 7. 2022 – 16. 8. 2022</w:t>
      </w:r>
    </w:p>
    <w:p w:rsidR="005141D7" w:rsidRDefault="005141D7" w:rsidP="005141D7">
      <w:pPr>
        <w:jc w:val="both"/>
      </w:pPr>
      <w:r>
        <w:lastRenderedPageBreak/>
        <w:t xml:space="preserve">Místo plnění: Střední odborná škola Znojmo, Dvořákova, příspěvková organizace, Dvořákova 1594/19, 669 02 Znojmo. </w:t>
      </w:r>
    </w:p>
    <w:p w:rsidR="005141D7" w:rsidRDefault="005141D7" w:rsidP="005141D7">
      <w:pPr>
        <w:jc w:val="both"/>
      </w:pPr>
      <w:r>
        <w:t>Za datum splnění smluvních závazků se považuje den podpisu závěrečného protokolu o předání a převzetí pře</w:t>
      </w:r>
      <w:r w:rsidR="00CC5F61">
        <w:t>dmětu díla bez vad a nedodělků.</w:t>
      </w:r>
    </w:p>
    <w:p w:rsidR="005141D7" w:rsidRDefault="005141D7" w:rsidP="005141D7">
      <w:pPr>
        <w:jc w:val="center"/>
      </w:pPr>
    </w:p>
    <w:p w:rsidR="005141D7" w:rsidRDefault="0034748A" w:rsidP="005141D7">
      <w:pPr>
        <w:jc w:val="center"/>
        <w:rPr>
          <w:b/>
        </w:rPr>
      </w:pPr>
      <w:r>
        <w:rPr>
          <w:b/>
        </w:rPr>
        <w:t>IV</w:t>
      </w:r>
      <w:r w:rsidR="005141D7">
        <w:rPr>
          <w:b/>
        </w:rPr>
        <w:t>.</w:t>
      </w:r>
    </w:p>
    <w:p w:rsidR="005141D7" w:rsidRDefault="005141D7" w:rsidP="005141D7">
      <w:pPr>
        <w:jc w:val="center"/>
        <w:rPr>
          <w:b/>
        </w:rPr>
      </w:pPr>
      <w:r>
        <w:rPr>
          <w:b/>
        </w:rPr>
        <w:t>Cena díla a platební podmínky</w:t>
      </w:r>
    </w:p>
    <w:p w:rsidR="005141D7" w:rsidRDefault="005141D7" w:rsidP="004051E3">
      <w:pPr>
        <w:jc w:val="both"/>
        <w:rPr>
          <w:b/>
        </w:rPr>
      </w:pPr>
    </w:p>
    <w:p w:rsidR="009B52B0" w:rsidRDefault="009B52B0" w:rsidP="004051E3">
      <w:pPr>
        <w:jc w:val="both"/>
      </w:pPr>
      <w:r>
        <w:t>C</w:t>
      </w:r>
      <w:r w:rsidR="005141D7">
        <w:t xml:space="preserve">ena </w:t>
      </w:r>
      <w:r>
        <w:t>díla je stanovena dle Nabídky vypracované</w:t>
      </w:r>
      <w:r w:rsidR="005141D7">
        <w:t xml:space="preserve"> zhotovitelem</w:t>
      </w:r>
      <w:r>
        <w:t>,</w:t>
      </w:r>
      <w:r w:rsidR="005141D7">
        <w:t xml:space="preserve"> </w:t>
      </w:r>
      <w:r>
        <w:t>a to ve výši:</w:t>
      </w:r>
    </w:p>
    <w:p w:rsidR="00980EB4" w:rsidRDefault="00980EB4" w:rsidP="004051E3">
      <w:pPr>
        <w:jc w:val="both"/>
      </w:pPr>
    </w:p>
    <w:p w:rsidR="009B52B0" w:rsidRPr="004051E3" w:rsidRDefault="009B52B0" w:rsidP="004051E3">
      <w:pPr>
        <w:jc w:val="both"/>
        <w:rPr>
          <w:highlight w:val="yellow"/>
        </w:rPr>
      </w:pPr>
      <w:r w:rsidRPr="004051E3">
        <w:rPr>
          <w:highlight w:val="yellow"/>
        </w:rPr>
        <w:t xml:space="preserve">Celková </w:t>
      </w:r>
      <w:r w:rsidR="004051E3">
        <w:rPr>
          <w:highlight w:val="yellow"/>
        </w:rPr>
        <w:t xml:space="preserve">cena bez DPH   </w:t>
      </w:r>
      <w:r w:rsidR="00980EB4">
        <w:rPr>
          <w:highlight w:val="yellow"/>
        </w:rPr>
        <w:t>…….</w:t>
      </w:r>
      <w:r w:rsidRPr="004051E3">
        <w:rPr>
          <w:highlight w:val="yellow"/>
        </w:rPr>
        <w:t>…………. Kč</w:t>
      </w:r>
    </w:p>
    <w:p w:rsidR="009B52B0" w:rsidRPr="004051E3" w:rsidRDefault="009B52B0" w:rsidP="004051E3">
      <w:pPr>
        <w:jc w:val="both"/>
        <w:rPr>
          <w:highlight w:val="yellow"/>
        </w:rPr>
      </w:pPr>
      <w:r w:rsidRPr="004051E3">
        <w:rPr>
          <w:highlight w:val="yellow"/>
        </w:rPr>
        <w:t xml:space="preserve">Sazba </w:t>
      </w:r>
      <w:r w:rsidR="00980EB4">
        <w:rPr>
          <w:highlight w:val="yellow"/>
        </w:rPr>
        <w:t xml:space="preserve">DPH </w:t>
      </w:r>
      <w:r w:rsidRPr="004051E3">
        <w:rPr>
          <w:highlight w:val="yellow"/>
        </w:rPr>
        <w:t>……</w:t>
      </w:r>
      <w:r w:rsidR="00980EB4">
        <w:rPr>
          <w:highlight w:val="yellow"/>
        </w:rPr>
        <w:t xml:space="preserve">% </w:t>
      </w:r>
      <w:r w:rsidRPr="004051E3">
        <w:rPr>
          <w:highlight w:val="yellow"/>
        </w:rPr>
        <w:t>výše DPH …………. Kč</w:t>
      </w:r>
    </w:p>
    <w:p w:rsidR="009B52B0" w:rsidRDefault="009B52B0" w:rsidP="004051E3">
      <w:pPr>
        <w:jc w:val="both"/>
      </w:pPr>
      <w:r w:rsidRPr="004051E3">
        <w:rPr>
          <w:highlight w:val="yellow"/>
        </w:rPr>
        <w:t>Celková cena s DPH …………</w:t>
      </w:r>
      <w:r w:rsidR="00980EB4">
        <w:rPr>
          <w:highlight w:val="yellow"/>
        </w:rPr>
        <w:t>……</w:t>
      </w:r>
      <w:r w:rsidRPr="004051E3">
        <w:rPr>
          <w:highlight w:val="yellow"/>
        </w:rPr>
        <w:t>…… Kč</w:t>
      </w:r>
      <w:r>
        <w:tab/>
      </w:r>
    </w:p>
    <w:p w:rsidR="009B52B0" w:rsidRDefault="009B52B0" w:rsidP="004051E3">
      <w:pPr>
        <w:jc w:val="both"/>
      </w:pPr>
      <w:r>
        <w:tab/>
        <w:t xml:space="preserve">              </w:t>
      </w:r>
      <w:r>
        <w:tab/>
      </w:r>
      <w:r>
        <w:tab/>
      </w:r>
      <w:r>
        <w:tab/>
      </w:r>
    </w:p>
    <w:p w:rsidR="009B52B0" w:rsidRDefault="00980EB4" w:rsidP="004051E3">
      <w:pPr>
        <w:jc w:val="both"/>
      </w:pPr>
      <w:r>
        <w:t xml:space="preserve">Přílohou </w:t>
      </w:r>
      <w:r w:rsidR="009B52B0">
        <w:t>faktury je</w:t>
      </w:r>
      <w:r w:rsidR="00857D0E">
        <w:t xml:space="preserve"> </w:t>
      </w:r>
      <w:r w:rsidR="009B52B0">
        <w:t>Nabídka</w:t>
      </w:r>
      <w:r>
        <w:t>.</w:t>
      </w:r>
    </w:p>
    <w:p w:rsidR="00980EB4" w:rsidRDefault="00980EB4" w:rsidP="004051E3">
      <w:pPr>
        <w:jc w:val="both"/>
      </w:pPr>
    </w:p>
    <w:p w:rsidR="005141D7" w:rsidRDefault="00857D0E" w:rsidP="004051E3">
      <w:pPr>
        <w:jc w:val="both"/>
      </w:pPr>
      <w:r>
        <w:t>Splatnost je stanovena</w:t>
      </w:r>
      <w:r w:rsidR="005141D7">
        <w:t xml:space="preserve"> 14 dní</w:t>
      </w:r>
      <w:r>
        <w:t xml:space="preserve"> od dodání faktury, způsob úhrady </w:t>
      </w:r>
      <w:r w:rsidR="005141D7">
        <w:t xml:space="preserve"> převod</w:t>
      </w:r>
      <w:r>
        <w:t>ním příkazem</w:t>
      </w:r>
      <w:r w:rsidR="005141D7">
        <w:t>.</w:t>
      </w:r>
    </w:p>
    <w:p w:rsidR="005141D7" w:rsidRDefault="005141D7" w:rsidP="004051E3">
      <w:pPr>
        <w:jc w:val="both"/>
      </w:pPr>
    </w:p>
    <w:p w:rsidR="005141D7" w:rsidRPr="00CC5F61" w:rsidRDefault="005141D7" w:rsidP="004051E3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5141D7" w:rsidRDefault="005141D7" w:rsidP="005141D7">
      <w:pPr>
        <w:jc w:val="center"/>
        <w:rPr>
          <w:b/>
        </w:rPr>
      </w:pPr>
      <w:r>
        <w:rPr>
          <w:b/>
        </w:rPr>
        <w:t>V.</w:t>
      </w:r>
    </w:p>
    <w:p w:rsidR="005141D7" w:rsidRDefault="005141D7" w:rsidP="005141D7">
      <w:pPr>
        <w:jc w:val="center"/>
        <w:rPr>
          <w:b/>
        </w:rPr>
      </w:pPr>
      <w:r>
        <w:rPr>
          <w:b/>
        </w:rPr>
        <w:t>Odpovědnost za vady, reklamační řízení</w:t>
      </w:r>
    </w:p>
    <w:p w:rsidR="005141D7" w:rsidRDefault="005141D7" w:rsidP="005141D7">
      <w:pPr>
        <w:jc w:val="center"/>
        <w:rPr>
          <w:b/>
        </w:rPr>
      </w:pPr>
    </w:p>
    <w:p w:rsidR="005141D7" w:rsidRDefault="005141D7" w:rsidP="005141D7">
      <w:pPr>
        <w:jc w:val="both"/>
      </w:pPr>
      <w:r>
        <w:t>Na výše uveden</w:t>
      </w:r>
      <w:r w:rsidR="00CC5F61">
        <w:t>ý předmět díla dle bodu I. je poskytnuta zákonná reklamační lhůta.</w:t>
      </w:r>
    </w:p>
    <w:p w:rsidR="005141D7" w:rsidRDefault="005141D7" w:rsidP="005141D7">
      <w:pPr>
        <w:jc w:val="both"/>
      </w:pPr>
    </w:p>
    <w:p w:rsidR="0034748A" w:rsidRDefault="0034748A" w:rsidP="0034748A">
      <w:pPr>
        <w:jc w:val="center"/>
        <w:rPr>
          <w:b/>
        </w:rPr>
      </w:pPr>
      <w:r>
        <w:rPr>
          <w:b/>
        </w:rPr>
        <w:t>VI.</w:t>
      </w:r>
    </w:p>
    <w:p w:rsidR="0034748A" w:rsidRDefault="0034748A" w:rsidP="0034748A">
      <w:pPr>
        <w:jc w:val="center"/>
        <w:rPr>
          <w:b/>
        </w:rPr>
      </w:pPr>
      <w:r>
        <w:rPr>
          <w:b/>
        </w:rPr>
        <w:t>Ostatní ujednání</w:t>
      </w:r>
    </w:p>
    <w:p w:rsidR="0034748A" w:rsidRDefault="0034748A" w:rsidP="005141D7">
      <w:pPr>
        <w:jc w:val="both"/>
      </w:pPr>
    </w:p>
    <w:p w:rsidR="005141D7" w:rsidRDefault="005141D7" w:rsidP="004051E3">
      <w:pPr>
        <w:jc w:val="both"/>
      </w:pPr>
      <w:r>
        <w:t>Zm</w:t>
      </w:r>
      <w:r w:rsidR="0034748A">
        <w:t xml:space="preserve">ěna smlouvy je možná pouze písemným dodatkem po odsouhlasení obou </w:t>
      </w:r>
      <w:r w:rsidR="00CC5F61">
        <w:t>z</w:t>
      </w:r>
      <w:r w:rsidR="0034748A">
        <w:t>účastněných stran</w:t>
      </w:r>
      <w:r>
        <w:t>.</w:t>
      </w:r>
    </w:p>
    <w:p w:rsidR="0034748A" w:rsidRDefault="005141D7" w:rsidP="004051E3">
      <w:pPr>
        <w:jc w:val="both"/>
      </w:pPr>
      <w:r>
        <w:t xml:space="preserve">Smlouva se řídí platným občanským zákoníkem. </w:t>
      </w:r>
    </w:p>
    <w:p w:rsidR="005141D7" w:rsidRDefault="005141D7" w:rsidP="004051E3">
      <w:pPr>
        <w:jc w:val="both"/>
      </w:pPr>
      <w:r>
        <w:t xml:space="preserve">Smlouva je vyhotovena ve dvou originálech, kdy každá ze smluvních stran obdrží jeden výtisk. </w:t>
      </w:r>
    </w:p>
    <w:p w:rsidR="005141D7" w:rsidRDefault="005141D7" w:rsidP="004051E3">
      <w:pPr>
        <w:jc w:val="both"/>
      </w:pPr>
    </w:p>
    <w:p w:rsidR="00030624" w:rsidRDefault="00030624" w:rsidP="004051E3">
      <w:pPr>
        <w:jc w:val="both"/>
      </w:pPr>
      <w:r>
        <w:t xml:space="preserve">Nedílnou součástí smlouvy je Nabídka, která </w:t>
      </w:r>
      <w:r w:rsidR="009B52B0">
        <w:t>tvoří P</w:t>
      </w:r>
      <w:r>
        <w:t>řílohu č. 1.</w:t>
      </w:r>
    </w:p>
    <w:p w:rsidR="005141D7" w:rsidRDefault="005141D7" w:rsidP="005141D7"/>
    <w:p w:rsidR="00030624" w:rsidRDefault="00030624" w:rsidP="005141D7"/>
    <w:p w:rsidR="005141D7" w:rsidRDefault="0034748A" w:rsidP="005141D7">
      <w:r>
        <w:t xml:space="preserve">Ve Znojmě dne </w:t>
      </w:r>
      <w:r w:rsidR="00E460BF">
        <w:t>…..</w:t>
      </w:r>
    </w:p>
    <w:p w:rsidR="005141D7" w:rsidRDefault="005141D7" w:rsidP="005141D7"/>
    <w:p w:rsidR="005141D7" w:rsidRDefault="005141D7" w:rsidP="005141D7"/>
    <w:p w:rsidR="005141D7" w:rsidRDefault="005141D7" w:rsidP="005141D7"/>
    <w:p w:rsidR="005141D7" w:rsidRDefault="005141D7" w:rsidP="005141D7"/>
    <w:p w:rsidR="005141D7" w:rsidRDefault="005141D7" w:rsidP="005141D7"/>
    <w:p w:rsidR="005141D7" w:rsidRDefault="005141D7" w:rsidP="005141D7"/>
    <w:p w:rsidR="005141D7" w:rsidRDefault="005141D7" w:rsidP="005141D7"/>
    <w:p w:rsidR="005141D7" w:rsidRDefault="005141D7" w:rsidP="005141D7">
      <w:r>
        <w:t>Zhotovitel: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Objednatel: </w:t>
      </w:r>
    </w:p>
    <w:p w:rsidR="005141D7" w:rsidRDefault="005141D7" w:rsidP="005141D7"/>
    <w:p w:rsidR="005141D7" w:rsidRDefault="005141D7" w:rsidP="005141D7"/>
    <w:p w:rsidR="005141D7" w:rsidRDefault="005141D7" w:rsidP="005141D7">
      <w:pPr>
        <w:spacing w:before="100" w:beforeAutospacing="1" w:after="100" w:afterAutospacing="1"/>
        <w:jc w:val="both"/>
      </w:pPr>
    </w:p>
    <w:p w:rsidR="005141D7" w:rsidRDefault="005141D7" w:rsidP="005141D7">
      <w:pPr>
        <w:spacing w:before="100" w:beforeAutospacing="1" w:after="100" w:afterAutospacing="1"/>
        <w:jc w:val="both"/>
      </w:pPr>
    </w:p>
    <w:sectPr w:rsidR="00514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1D7"/>
    <w:rsid w:val="00013518"/>
    <w:rsid w:val="00030624"/>
    <w:rsid w:val="00077DC7"/>
    <w:rsid w:val="000E26E9"/>
    <w:rsid w:val="002E2EC6"/>
    <w:rsid w:val="0034748A"/>
    <w:rsid w:val="004051E3"/>
    <w:rsid w:val="004B4894"/>
    <w:rsid w:val="005141D7"/>
    <w:rsid w:val="00857D0E"/>
    <w:rsid w:val="00980EB4"/>
    <w:rsid w:val="009B52B0"/>
    <w:rsid w:val="00BA6618"/>
    <w:rsid w:val="00BE4AAD"/>
    <w:rsid w:val="00CC5F61"/>
    <w:rsid w:val="00E4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587A3"/>
  <w15:docId w15:val="{4BEC55BD-8E42-42D0-A2D1-0B57C16AC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14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5141D7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cs-CZ"/>
    </w:rPr>
  </w:style>
  <w:style w:type="character" w:customStyle="1" w:styleId="xbe">
    <w:name w:val="_xbe"/>
    <w:rsid w:val="005141D7"/>
  </w:style>
  <w:style w:type="paragraph" w:styleId="Textbubliny">
    <w:name w:val="Balloon Text"/>
    <w:basedOn w:val="Normln"/>
    <w:link w:val="TextbublinyChar"/>
    <w:uiPriority w:val="99"/>
    <w:semiHidden/>
    <w:unhideWhenUsed/>
    <w:rsid w:val="004051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51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370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Admin</cp:lastModifiedBy>
  <cp:revision>6</cp:revision>
  <cp:lastPrinted>2022-05-23T14:12:00Z</cp:lastPrinted>
  <dcterms:created xsi:type="dcterms:W3CDTF">2022-05-23T13:24:00Z</dcterms:created>
  <dcterms:modified xsi:type="dcterms:W3CDTF">2022-05-23T14:14:00Z</dcterms:modified>
</cp:coreProperties>
</file>