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9B" w:rsidRDefault="0067159B" w:rsidP="0067159B">
      <w:pPr>
        <w:pStyle w:val="Bezmezer"/>
      </w:pPr>
    </w:p>
    <w:p w:rsidR="0067159B" w:rsidRPr="0067159B" w:rsidRDefault="0067159B" w:rsidP="0067159B">
      <w:pPr>
        <w:pStyle w:val="Bezmezer"/>
        <w:jc w:val="center"/>
        <w:rPr>
          <w:b/>
          <w:sz w:val="32"/>
          <w:szCs w:val="32"/>
        </w:rPr>
      </w:pPr>
      <w:r w:rsidRPr="0067159B">
        <w:rPr>
          <w:b/>
          <w:sz w:val="32"/>
          <w:szCs w:val="32"/>
        </w:rPr>
        <w:t>Stanovení termínů konání maturi</w:t>
      </w:r>
      <w:r w:rsidR="00702A8D">
        <w:rPr>
          <w:b/>
          <w:sz w:val="32"/>
          <w:szCs w:val="32"/>
        </w:rPr>
        <w:t>t</w:t>
      </w:r>
      <w:r w:rsidR="004F7324">
        <w:rPr>
          <w:b/>
          <w:sz w:val="32"/>
          <w:szCs w:val="32"/>
        </w:rPr>
        <w:t>ní zkoušky ve školním roce 2025/26</w:t>
      </w:r>
    </w:p>
    <w:p w:rsidR="0067159B" w:rsidRPr="0067159B" w:rsidRDefault="0067159B" w:rsidP="00C11DB1">
      <w:pPr>
        <w:pStyle w:val="Bezmezer"/>
        <w:numPr>
          <w:ilvl w:val="0"/>
          <w:numId w:val="2"/>
        </w:numPr>
        <w:jc w:val="center"/>
        <w:rPr>
          <w:b/>
          <w:sz w:val="32"/>
          <w:szCs w:val="32"/>
        </w:rPr>
      </w:pPr>
      <w:r w:rsidRPr="0067159B">
        <w:rPr>
          <w:b/>
          <w:sz w:val="32"/>
          <w:szCs w:val="32"/>
        </w:rPr>
        <w:t>společná a profilová část</w:t>
      </w:r>
    </w:p>
    <w:p w:rsidR="0067159B" w:rsidRDefault="0067159B" w:rsidP="0067159B">
      <w:pPr>
        <w:pStyle w:val="Bezmezer"/>
      </w:pPr>
    </w:p>
    <w:p w:rsidR="0067159B" w:rsidRDefault="0067159B" w:rsidP="0067159B">
      <w:pPr>
        <w:pStyle w:val="Bezmezer"/>
      </w:pPr>
    </w:p>
    <w:p w:rsidR="00C11DB1" w:rsidRDefault="00C11DB1" w:rsidP="0067159B">
      <w:pPr>
        <w:pStyle w:val="Bezmezer"/>
      </w:pPr>
    </w:p>
    <w:p w:rsidR="0067159B" w:rsidRDefault="0067159B" w:rsidP="0067159B">
      <w:pPr>
        <w:pStyle w:val="Bezmezer"/>
      </w:pPr>
    </w:p>
    <w:p w:rsidR="00426474" w:rsidRPr="0067159B" w:rsidRDefault="0067159B" w:rsidP="0067159B">
      <w:pPr>
        <w:pStyle w:val="Bezmezer"/>
        <w:rPr>
          <w:sz w:val="28"/>
          <w:szCs w:val="28"/>
        </w:rPr>
      </w:pPr>
      <w:r w:rsidRPr="0067159B">
        <w:rPr>
          <w:sz w:val="28"/>
          <w:szCs w:val="28"/>
        </w:rPr>
        <w:t xml:space="preserve">Obor: 41-41-M/01 </w:t>
      </w:r>
      <w:proofErr w:type="spellStart"/>
      <w:r w:rsidRPr="0067159B">
        <w:rPr>
          <w:sz w:val="28"/>
          <w:szCs w:val="28"/>
        </w:rPr>
        <w:t>Agropodnikání</w:t>
      </w:r>
      <w:proofErr w:type="spellEnd"/>
      <w:r w:rsidRPr="0067159B">
        <w:rPr>
          <w:sz w:val="28"/>
          <w:szCs w:val="28"/>
        </w:rPr>
        <w:t xml:space="preserve"> </w:t>
      </w:r>
      <w:r w:rsidR="00426474">
        <w:rPr>
          <w:sz w:val="28"/>
          <w:szCs w:val="28"/>
        </w:rPr>
        <w:t xml:space="preserve">                          </w:t>
      </w:r>
    </w:p>
    <w:p w:rsidR="0067159B" w:rsidRPr="0067159B" w:rsidRDefault="0067159B" w:rsidP="0067159B">
      <w:pPr>
        <w:pStyle w:val="Bezmezer"/>
        <w:rPr>
          <w:sz w:val="28"/>
          <w:szCs w:val="28"/>
        </w:rPr>
      </w:pPr>
    </w:p>
    <w:p w:rsidR="0067159B" w:rsidRPr="0067159B" w:rsidRDefault="0067159B" w:rsidP="0067159B">
      <w:pPr>
        <w:pStyle w:val="Bezmezer"/>
        <w:rPr>
          <w:sz w:val="28"/>
          <w:szCs w:val="28"/>
        </w:rPr>
      </w:pPr>
      <w:r w:rsidRPr="0067159B">
        <w:rPr>
          <w:sz w:val="28"/>
          <w:szCs w:val="28"/>
        </w:rPr>
        <w:t>Třída: 4. A</w:t>
      </w:r>
    </w:p>
    <w:p w:rsidR="0035562B" w:rsidRPr="0067159B" w:rsidRDefault="0035562B" w:rsidP="0035562B">
      <w:pPr>
        <w:pStyle w:val="Bezmezer"/>
        <w:rPr>
          <w:sz w:val="28"/>
          <w:szCs w:val="28"/>
        </w:rPr>
      </w:pPr>
    </w:p>
    <w:p w:rsidR="0035562B" w:rsidRPr="0067159B" w:rsidRDefault="0035562B" w:rsidP="0035562B">
      <w:pPr>
        <w:pStyle w:val="Bezmezer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67159B">
        <w:rPr>
          <w:b/>
          <w:sz w:val="28"/>
          <w:szCs w:val="28"/>
        </w:rPr>
        <w:t>polečná část</w:t>
      </w: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Matematika</w:t>
      </w:r>
    </w:p>
    <w:p w:rsidR="0035562B" w:rsidRDefault="005F3615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Mkatabulky"/>
        <w:tblpPr w:leftFromText="141" w:rightFromText="141" w:vertAnchor="text" w:horzAnchor="page" w:tblpX="6632" w:tblpY="40"/>
        <w:tblW w:w="0" w:type="auto"/>
        <w:tblLook w:val="04A0" w:firstRow="1" w:lastRow="0" w:firstColumn="1" w:lastColumn="0" w:noHBand="0" w:noVBand="1"/>
      </w:tblPr>
      <w:tblGrid>
        <w:gridCol w:w="3849"/>
      </w:tblGrid>
      <w:tr w:rsidR="00426474" w:rsidTr="00426474">
        <w:trPr>
          <w:trHeight w:val="416"/>
        </w:trPr>
        <w:tc>
          <w:tcPr>
            <w:tcW w:w="3849" w:type="dxa"/>
          </w:tcPr>
          <w:p w:rsidR="00426474" w:rsidRDefault="00426474" w:rsidP="00426474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 období od </w:t>
            </w:r>
            <w:r w:rsidRPr="00426474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-</w:t>
            </w:r>
            <w:r w:rsidRPr="00426474">
              <w:rPr>
                <w:sz w:val="28"/>
                <w:szCs w:val="28"/>
              </w:rPr>
              <w:t>7. května 2026</w:t>
            </w:r>
          </w:p>
        </w:tc>
      </w:tr>
    </w:tbl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Anglický jazyk</w:t>
      </w: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Pr="0067159B" w:rsidRDefault="0035562B" w:rsidP="0035562B">
      <w:pPr>
        <w:pStyle w:val="Bezmezer"/>
        <w:rPr>
          <w:sz w:val="28"/>
          <w:szCs w:val="28"/>
        </w:rPr>
      </w:pPr>
      <w:r w:rsidRPr="0067159B">
        <w:rPr>
          <w:sz w:val="28"/>
          <w:szCs w:val="28"/>
        </w:rPr>
        <w:t>Český jazyk a literatura</w:t>
      </w:r>
    </w:p>
    <w:p w:rsidR="0035562B" w:rsidRDefault="005F3615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didaktický test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8562F" w:rsidRDefault="00E8562F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b/>
          <w:sz w:val="28"/>
          <w:szCs w:val="28"/>
        </w:rPr>
      </w:pPr>
      <w:r w:rsidRPr="00656AF9">
        <w:rPr>
          <w:b/>
          <w:sz w:val="28"/>
          <w:szCs w:val="28"/>
        </w:rPr>
        <w:t>Profilová část</w:t>
      </w:r>
    </w:p>
    <w:p w:rsidR="0035562B" w:rsidRDefault="0035562B" w:rsidP="0035562B">
      <w:pPr>
        <w:pStyle w:val="Bezmezer"/>
        <w:rPr>
          <w:b/>
          <w:sz w:val="28"/>
          <w:szCs w:val="28"/>
        </w:rPr>
      </w:pPr>
    </w:p>
    <w:p w:rsidR="0035562B" w:rsidRPr="00E8562F" w:rsidRDefault="0035562B" w:rsidP="0035562B">
      <w:pPr>
        <w:pStyle w:val="Bezmezer"/>
        <w:rPr>
          <w:sz w:val="28"/>
          <w:szCs w:val="28"/>
        </w:rPr>
      </w:pPr>
      <w:r w:rsidRPr="00E8562F">
        <w:rPr>
          <w:sz w:val="28"/>
          <w:szCs w:val="28"/>
        </w:rPr>
        <w:t>Český jazyk a literatura – písemná práce</w:t>
      </w:r>
      <w:r w:rsidR="00347FD5">
        <w:rPr>
          <w:sz w:val="28"/>
          <w:szCs w:val="28"/>
        </w:rPr>
        <w:tab/>
      </w:r>
      <w:r w:rsidR="00347FD5">
        <w:rPr>
          <w:sz w:val="28"/>
          <w:szCs w:val="28"/>
        </w:rPr>
        <w:tab/>
      </w:r>
      <w:r w:rsidR="00347FD5">
        <w:rPr>
          <w:sz w:val="28"/>
          <w:szCs w:val="28"/>
        </w:rPr>
        <w:tab/>
        <w:t>16. 4. 2026</w:t>
      </w:r>
    </w:p>
    <w:p w:rsidR="00E8562F" w:rsidRPr="00E8562F" w:rsidRDefault="00E8562F" w:rsidP="0035562B">
      <w:pPr>
        <w:pStyle w:val="Bezmezer"/>
        <w:rPr>
          <w:sz w:val="28"/>
          <w:szCs w:val="28"/>
        </w:rPr>
      </w:pPr>
    </w:p>
    <w:p w:rsidR="0035562B" w:rsidRPr="00E8562F" w:rsidRDefault="0035562B" w:rsidP="0035562B">
      <w:pPr>
        <w:pStyle w:val="Bezmezer"/>
        <w:rPr>
          <w:sz w:val="28"/>
          <w:szCs w:val="28"/>
        </w:rPr>
      </w:pPr>
      <w:r w:rsidRPr="00E8562F">
        <w:rPr>
          <w:sz w:val="28"/>
          <w:szCs w:val="28"/>
        </w:rPr>
        <w:t>Anglický jazyk</w:t>
      </w:r>
      <w:r w:rsidR="00E8562F" w:rsidRPr="00E8562F">
        <w:rPr>
          <w:sz w:val="28"/>
          <w:szCs w:val="28"/>
        </w:rPr>
        <w:t xml:space="preserve"> </w:t>
      </w:r>
      <w:r w:rsidRPr="00E8562F">
        <w:rPr>
          <w:sz w:val="28"/>
          <w:szCs w:val="28"/>
        </w:rPr>
        <w:t>– písemná práce</w:t>
      </w:r>
      <w:r w:rsidR="005F3615">
        <w:rPr>
          <w:sz w:val="28"/>
          <w:szCs w:val="28"/>
        </w:rPr>
        <w:tab/>
      </w:r>
      <w:r w:rsidR="005F3615">
        <w:rPr>
          <w:sz w:val="28"/>
          <w:szCs w:val="28"/>
        </w:rPr>
        <w:tab/>
      </w:r>
      <w:r w:rsidR="005F3615">
        <w:rPr>
          <w:sz w:val="28"/>
          <w:szCs w:val="28"/>
        </w:rPr>
        <w:tab/>
      </w:r>
      <w:r w:rsidR="005F3615">
        <w:rPr>
          <w:sz w:val="28"/>
          <w:szCs w:val="28"/>
        </w:rPr>
        <w:tab/>
        <w:t>2</w:t>
      </w:r>
      <w:r w:rsidR="00347FD5">
        <w:rPr>
          <w:sz w:val="28"/>
          <w:szCs w:val="28"/>
        </w:rPr>
        <w:t>3. 4. 2026</w:t>
      </w:r>
    </w:p>
    <w:p w:rsidR="0035562B" w:rsidRPr="00E8562F" w:rsidRDefault="0035562B" w:rsidP="0035562B">
      <w:pPr>
        <w:pStyle w:val="Bezmezer"/>
        <w:rPr>
          <w:b/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  <w:r w:rsidRPr="00C11DB1">
        <w:rPr>
          <w:b/>
          <w:sz w:val="28"/>
          <w:szCs w:val="28"/>
        </w:rPr>
        <w:t>Praktická zkouška – profilová část</w:t>
      </w:r>
      <w:r w:rsidR="005F3615">
        <w:rPr>
          <w:sz w:val="28"/>
          <w:szCs w:val="28"/>
        </w:rPr>
        <w:tab/>
      </w:r>
      <w:r w:rsidR="005F3615">
        <w:rPr>
          <w:sz w:val="28"/>
          <w:szCs w:val="28"/>
        </w:rPr>
        <w:tab/>
      </w:r>
      <w:r w:rsidR="005F3615">
        <w:rPr>
          <w:sz w:val="28"/>
          <w:szCs w:val="28"/>
        </w:rPr>
        <w:tab/>
      </w:r>
      <w:r w:rsidR="005F3615">
        <w:rPr>
          <w:sz w:val="28"/>
          <w:szCs w:val="28"/>
        </w:rPr>
        <w:tab/>
      </w:r>
      <w:r w:rsidR="00347FD5">
        <w:rPr>
          <w:sz w:val="28"/>
          <w:szCs w:val="28"/>
        </w:rPr>
        <w:t>18. - 19. 5. 2026</w:t>
      </w: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b/>
          <w:sz w:val="28"/>
          <w:szCs w:val="28"/>
        </w:rPr>
        <w:t>Ústní zkoušky profilové</w:t>
      </w:r>
      <w:r w:rsidRPr="00C11DB1">
        <w:rPr>
          <w:b/>
          <w:sz w:val="28"/>
          <w:szCs w:val="28"/>
        </w:rPr>
        <w:t xml:space="preserve"> část</w:t>
      </w:r>
      <w:r>
        <w:rPr>
          <w:b/>
          <w:sz w:val="28"/>
          <w:szCs w:val="28"/>
        </w:rPr>
        <w:t>i</w:t>
      </w:r>
      <w:r w:rsidRPr="00C11DB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000C5">
        <w:rPr>
          <w:sz w:val="28"/>
          <w:szCs w:val="28"/>
        </w:rPr>
        <w:t>20. - 22</w:t>
      </w:r>
      <w:bookmarkStart w:id="0" w:name="_GoBack"/>
      <w:bookmarkEnd w:id="0"/>
      <w:r w:rsidR="00347FD5">
        <w:rPr>
          <w:sz w:val="28"/>
          <w:szCs w:val="28"/>
        </w:rPr>
        <w:t>. 5. 2026</w:t>
      </w: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47FD5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24. 9. 2025</w:t>
      </w: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Ing. </w:t>
      </w:r>
      <w:r w:rsidR="005F3615">
        <w:rPr>
          <w:sz w:val="28"/>
          <w:szCs w:val="28"/>
        </w:rPr>
        <w:t>Libor Pelaj</w:t>
      </w:r>
    </w:p>
    <w:p w:rsidR="00702A8D" w:rsidRPr="0035562B" w:rsidRDefault="0035562B" w:rsidP="0035562B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ředitel školy</w:t>
      </w:r>
    </w:p>
    <w:sectPr w:rsidR="00702A8D" w:rsidRPr="0035562B" w:rsidSect="00C11DB1">
      <w:headerReference w:type="default" r:id="rId7"/>
      <w:pgSz w:w="11906" w:h="16838"/>
      <w:pgMar w:top="1418" w:right="96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CC6" w:rsidRDefault="00B46CC6" w:rsidP="0067159B">
      <w:pPr>
        <w:spacing w:after="0" w:line="240" w:lineRule="auto"/>
      </w:pPr>
      <w:r>
        <w:separator/>
      </w:r>
    </w:p>
  </w:endnote>
  <w:endnote w:type="continuationSeparator" w:id="0">
    <w:p w:rsidR="00B46CC6" w:rsidRDefault="00B46CC6" w:rsidP="0067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CC6" w:rsidRDefault="00B46CC6" w:rsidP="0067159B">
      <w:pPr>
        <w:spacing w:after="0" w:line="240" w:lineRule="auto"/>
      </w:pPr>
      <w:r>
        <w:separator/>
      </w:r>
    </w:p>
  </w:footnote>
  <w:footnote w:type="continuationSeparator" w:id="0">
    <w:p w:rsidR="00B46CC6" w:rsidRDefault="00B46CC6" w:rsidP="0067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59B" w:rsidRPr="00C11DB1" w:rsidRDefault="0067159B" w:rsidP="0067159B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C11DB1">
      <w:rPr>
        <w:rFonts w:ascii="Times New Roman" w:hAnsi="Times New Roman" w:cs="Times New Roman"/>
        <w:sz w:val="24"/>
        <w:szCs w:val="24"/>
      </w:rPr>
      <w:t>Střední odborná škola Znojmo, Dvořákova, příspěvková organizace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D01C3"/>
    <w:multiLevelType w:val="hybridMultilevel"/>
    <w:tmpl w:val="092ADE1A"/>
    <w:lvl w:ilvl="0" w:tplc="14D21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E2EDF"/>
    <w:multiLevelType w:val="hybridMultilevel"/>
    <w:tmpl w:val="1A1ABC14"/>
    <w:lvl w:ilvl="0" w:tplc="5810CCA2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9B"/>
    <w:rsid w:val="000762E8"/>
    <w:rsid w:val="000D17E8"/>
    <w:rsid w:val="0014774C"/>
    <w:rsid w:val="001B3D68"/>
    <w:rsid w:val="001E348C"/>
    <w:rsid w:val="002D2085"/>
    <w:rsid w:val="00347FD5"/>
    <w:rsid w:val="0035562B"/>
    <w:rsid w:val="00360644"/>
    <w:rsid w:val="00426474"/>
    <w:rsid w:val="00471B72"/>
    <w:rsid w:val="004F7324"/>
    <w:rsid w:val="005B3CA0"/>
    <w:rsid w:val="005F3615"/>
    <w:rsid w:val="00661A2E"/>
    <w:rsid w:val="0067159B"/>
    <w:rsid w:val="0067698B"/>
    <w:rsid w:val="00702A8D"/>
    <w:rsid w:val="00721D5E"/>
    <w:rsid w:val="00901952"/>
    <w:rsid w:val="00990D6A"/>
    <w:rsid w:val="009D2544"/>
    <w:rsid w:val="009F3AC9"/>
    <w:rsid w:val="00A022DA"/>
    <w:rsid w:val="00AB46F5"/>
    <w:rsid w:val="00AE0F92"/>
    <w:rsid w:val="00B13BAA"/>
    <w:rsid w:val="00B26052"/>
    <w:rsid w:val="00B33A65"/>
    <w:rsid w:val="00B46CC6"/>
    <w:rsid w:val="00B47A99"/>
    <w:rsid w:val="00BA038F"/>
    <w:rsid w:val="00C05777"/>
    <w:rsid w:val="00C11DB1"/>
    <w:rsid w:val="00C63265"/>
    <w:rsid w:val="00CC1CAD"/>
    <w:rsid w:val="00D000C5"/>
    <w:rsid w:val="00D059C8"/>
    <w:rsid w:val="00D5147C"/>
    <w:rsid w:val="00D6274E"/>
    <w:rsid w:val="00E51E3E"/>
    <w:rsid w:val="00E65291"/>
    <w:rsid w:val="00E8562F"/>
    <w:rsid w:val="00FC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D6203-0AD8-47CD-A13C-35519002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71B72"/>
    <w:pPr>
      <w:spacing w:after="0" w:line="240" w:lineRule="auto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67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159B"/>
  </w:style>
  <w:style w:type="paragraph" w:styleId="Zpat">
    <w:name w:val="footer"/>
    <w:basedOn w:val="Normln"/>
    <w:link w:val="ZpatChar"/>
    <w:uiPriority w:val="99"/>
    <w:unhideWhenUsed/>
    <w:rsid w:val="00671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159B"/>
  </w:style>
  <w:style w:type="paragraph" w:styleId="Odstavecseseznamem">
    <w:name w:val="List Paragraph"/>
    <w:basedOn w:val="Normln"/>
    <w:uiPriority w:val="34"/>
    <w:qFormat/>
    <w:rsid w:val="006715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1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DB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2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PaedDr. Klepetková</dc:creator>
  <cp:keywords/>
  <dc:description/>
  <cp:lastModifiedBy>PaedDr. Klepetková</cp:lastModifiedBy>
  <cp:revision>3</cp:revision>
  <cp:lastPrinted>2025-11-19T07:41:00Z</cp:lastPrinted>
  <dcterms:created xsi:type="dcterms:W3CDTF">2025-11-19T06:29:00Z</dcterms:created>
  <dcterms:modified xsi:type="dcterms:W3CDTF">2025-11-19T07:41:00Z</dcterms:modified>
</cp:coreProperties>
</file>